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108" w:tblpY="3046"/>
        <w:tblW w:w="946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2410"/>
        <w:gridCol w:w="4678"/>
      </w:tblGrid>
      <w:tr w:rsidR="00DA31FE" w:rsidRPr="0001497F" w:rsidTr="00DA31FE">
        <w:trPr>
          <w:trHeight w:hRule="exact" w:val="763"/>
        </w:trPr>
        <w:tc>
          <w:tcPr>
            <w:tcW w:w="9464" w:type="dxa"/>
            <w:gridSpan w:val="3"/>
            <w:shd w:val="clear" w:color="auto" w:fill="DBE5F1" w:themeFill="accent1" w:themeFillTint="33"/>
            <w:vAlign w:val="center"/>
          </w:tcPr>
          <w:p w:rsidR="00DA31FE" w:rsidRPr="00A97A24" w:rsidRDefault="00DA31FE" w:rsidP="00DA31FE">
            <w:pPr>
              <w:ind w:right="-56"/>
              <w:rPr>
                <w:b/>
                <w:iCs/>
                <w:sz w:val="16"/>
                <w:szCs w:val="16"/>
              </w:rPr>
            </w:pPr>
            <w:r w:rsidRPr="00A31057">
              <w:rPr>
                <w:b/>
                <w:i/>
                <w:color w:val="4F81BD"/>
                <w:sz w:val="18"/>
                <w:szCs w:val="18"/>
                <w:lang w:val="pt-PT"/>
              </w:rPr>
              <w:t>Proced</w:t>
            </w:r>
            <w:r>
              <w:rPr>
                <w:b/>
                <w:i/>
                <w:color w:val="4F81BD"/>
                <w:sz w:val="18"/>
                <w:szCs w:val="18"/>
                <w:lang w:val="pt-PT"/>
              </w:rPr>
              <w:t>imento</w:t>
            </w:r>
            <w:r w:rsidRPr="00A31057">
              <w:rPr>
                <w:b/>
                <w:i/>
                <w:color w:val="4F81BD"/>
                <w:sz w:val="16"/>
                <w:szCs w:val="16"/>
                <w:lang w:val="pt-PT"/>
              </w:rPr>
              <w:t>:</w:t>
            </w:r>
            <w:r>
              <w:rPr>
                <w:b/>
                <w:i/>
                <w:color w:val="4F81BD"/>
                <w:sz w:val="16"/>
                <w:szCs w:val="16"/>
                <w:lang w:val="pt-PT"/>
              </w:rPr>
              <w:t xml:space="preserve"> </w:t>
            </w:r>
            <w:r w:rsidRPr="00A31057">
              <w:rPr>
                <w:i/>
                <w:sz w:val="16"/>
                <w:szCs w:val="16"/>
                <w:lang w:val="pt-PT"/>
              </w:rPr>
              <w:t xml:space="preserve">De acordo com a política de Compras do MIDI, esta </w:t>
            </w:r>
            <w:r>
              <w:rPr>
                <w:i/>
                <w:sz w:val="16"/>
                <w:szCs w:val="16"/>
                <w:lang w:val="pt-PT"/>
              </w:rPr>
              <w:t xml:space="preserve">ficha de fornecedor deve ser </w:t>
            </w:r>
            <w:r w:rsidRPr="00A31057">
              <w:rPr>
                <w:i/>
                <w:sz w:val="16"/>
                <w:szCs w:val="16"/>
                <w:lang w:val="pt-PT"/>
              </w:rPr>
              <w:t>u</w:t>
            </w:r>
            <w:r>
              <w:rPr>
                <w:i/>
                <w:sz w:val="16"/>
                <w:szCs w:val="16"/>
                <w:lang w:val="pt-PT"/>
              </w:rPr>
              <w:t>t</w:t>
            </w:r>
            <w:r w:rsidRPr="00A31057">
              <w:rPr>
                <w:i/>
                <w:sz w:val="16"/>
                <w:szCs w:val="16"/>
                <w:lang w:val="pt-PT"/>
              </w:rPr>
              <w:t>ilizada sempre que se proceda à abertura de um fornecedor novo.</w:t>
            </w:r>
            <w:r>
              <w:rPr>
                <w:i/>
                <w:sz w:val="16"/>
                <w:szCs w:val="16"/>
                <w:lang w:val="pt-PT"/>
              </w:rPr>
              <w:t xml:space="preserve"> Este documento deve ser preenchido em detalhe pelo fornecedor, no sentido de garantir que abertura do mesmo é feita de acordo com a informação correcta</w:t>
            </w:r>
            <w:r w:rsidRPr="00A31057">
              <w:rPr>
                <w:i/>
                <w:sz w:val="16"/>
                <w:szCs w:val="16"/>
                <w:lang w:val="pt-PT"/>
              </w:rPr>
              <w:t>.</w:t>
            </w:r>
            <w:r w:rsidRPr="00A31057">
              <w:rPr>
                <w:lang w:val="pt-PT"/>
              </w:rPr>
              <w:t xml:space="preserve"> </w:t>
            </w:r>
            <w:r>
              <w:rPr>
                <w:i/>
                <w:color w:val="FF0000"/>
                <w:sz w:val="16"/>
                <w:szCs w:val="16"/>
                <w:lang w:val="pt-PT"/>
              </w:rPr>
              <w:t>Todos os campos assinalados *são de preenchimento obrigatório</w:t>
            </w:r>
            <w:r w:rsidRPr="00A97A24">
              <w:rPr>
                <w:i/>
                <w:color w:val="FF0000"/>
                <w:sz w:val="16"/>
                <w:szCs w:val="16"/>
              </w:rPr>
              <w:t>.</w:t>
            </w:r>
          </w:p>
        </w:tc>
      </w:tr>
      <w:tr w:rsidR="00DA31FE" w:rsidRPr="00AA669C" w:rsidTr="00DA31FE">
        <w:trPr>
          <w:trHeight w:hRule="exact" w:val="289"/>
        </w:trPr>
        <w:tc>
          <w:tcPr>
            <w:tcW w:w="9464" w:type="dxa"/>
            <w:gridSpan w:val="3"/>
            <w:shd w:val="clear" w:color="auto" w:fill="808080" w:themeFill="background1" w:themeFillShade="80"/>
            <w:vAlign w:val="center"/>
          </w:tcPr>
          <w:p w:rsidR="00DA31FE" w:rsidRPr="00AA669C" w:rsidRDefault="00DA31FE" w:rsidP="00DA31FE">
            <w:pPr>
              <w:rPr>
                <w:b/>
                <w:color w:val="FFFFFF" w:themeColor="background1"/>
              </w:rPr>
            </w:pPr>
            <w:r w:rsidRPr="00AA669C">
              <w:rPr>
                <w:b/>
                <w:color w:val="FFFFFF" w:themeColor="background1"/>
              </w:rPr>
              <w:t xml:space="preserve">A: </w:t>
            </w:r>
            <w:proofErr w:type="spellStart"/>
            <w:r w:rsidRPr="00AA669C">
              <w:rPr>
                <w:b/>
                <w:color w:val="FFFFFF" w:themeColor="background1"/>
              </w:rPr>
              <w:t>Identific</w:t>
            </w:r>
            <w:r>
              <w:rPr>
                <w:b/>
                <w:color w:val="FFFFFF" w:themeColor="background1"/>
              </w:rPr>
              <w:t>ação</w:t>
            </w:r>
            <w:proofErr w:type="spellEnd"/>
          </w:p>
        </w:tc>
      </w:tr>
      <w:tr w:rsidR="00DA31FE" w:rsidRPr="00DA31FE" w:rsidTr="00DA31FE">
        <w:trPr>
          <w:cantSplit/>
          <w:trHeight w:hRule="exact" w:val="439"/>
        </w:trPr>
        <w:tc>
          <w:tcPr>
            <w:tcW w:w="9464" w:type="dxa"/>
            <w:gridSpan w:val="3"/>
            <w:shd w:val="clear" w:color="auto" w:fill="auto"/>
            <w:vAlign w:val="bottom"/>
          </w:tcPr>
          <w:p w:rsidR="00DA31FE" w:rsidRPr="00F5793A" w:rsidRDefault="00DA31FE" w:rsidP="00DA31FE">
            <w:pPr>
              <w:ind w:right="-41"/>
              <w:rPr>
                <w:i/>
                <w:lang w:val="pt-PT"/>
              </w:rPr>
            </w:pPr>
            <w:r w:rsidRPr="00F5793A">
              <w:rPr>
                <w:b/>
                <w:sz w:val="4"/>
                <w:szCs w:val="4"/>
                <w:lang w:val="pt-PT"/>
              </w:rPr>
              <w:br/>
            </w: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793A">
              <w:rPr>
                <w:b/>
                <w:lang w:val="pt-PT"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r w:rsidRPr="00F5793A">
              <w:rPr>
                <w:b/>
                <w:lang w:val="pt-PT"/>
              </w:rPr>
              <w:t xml:space="preserve"> </w:t>
            </w:r>
            <w:bookmarkStart w:id="0" w:name="Check2"/>
            <w:r w:rsidRPr="00F5793A">
              <w:rPr>
                <w:lang w:val="pt-PT"/>
              </w:rPr>
              <w:t>Empresa</w:t>
            </w:r>
            <w:r w:rsidRPr="00F5793A">
              <w:rPr>
                <w:lang w:val="pt-PT"/>
              </w:rPr>
              <w:tab/>
            </w:r>
            <w:r w:rsidRPr="00F5793A">
              <w:rPr>
                <w:lang w:val="pt-PT"/>
              </w:rPr>
              <w:tab/>
            </w:r>
            <w:proofErr w:type="spellStart"/>
            <w:proofErr w:type="gramStart"/>
            <w:r w:rsidRPr="00F5793A">
              <w:rPr>
                <w:lang w:val="pt-PT"/>
              </w:rPr>
              <w:t>or</w:t>
            </w:r>
            <w:proofErr w:type="spellEnd"/>
            <w:proofErr w:type="gramEnd"/>
            <w:r w:rsidRPr="00F5793A">
              <w:rPr>
                <w:lang w:val="pt-PT"/>
              </w:rPr>
              <w:tab/>
            </w:r>
            <w:r w:rsidRPr="00F5793A">
              <w:rPr>
                <w:lang w:val="pt-PT"/>
              </w:rPr>
              <w:tab/>
            </w:r>
            <w:r w:rsidRPr="00F41471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793A">
              <w:rPr>
                <w:lang w:val="pt-PT"/>
              </w:rPr>
              <w:instrText xml:space="preserve"> FORMCHECKBOX </w:instrText>
            </w:r>
            <w:r>
              <w:fldChar w:fldCharType="separate"/>
            </w:r>
            <w:r w:rsidRPr="00F41471">
              <w:fldChar w:fldCharType="end"/>
            </w:r>
            <w:bookmarkEnd w:id="0"/>
            <w:r w:rsidRPr="00F5793A">
              <w:rPr>
                <w:lang w:val="pt-PT"/>
              </w:rPr>
              <w:t xml:space="preserve"> Individual </w:t>
            </w:r>
            <w:proofErr w:type="gramStart"/>
            <w:r w:rsidRPr="00F5793A">
              <w:rPr>
                <w:i/>
                <w:lang w:val="pt-PT"/>
              </w:rPr>
              <w:t xml:space="preserve">( </w:t>
            </w:r>
            <w:proofErr w:type="gramEnd"/>
            <w:r w:rsidRPr="00F5793A">
              <w:rPr>
                <w:i/>
                <w:highlight w:val="yellow"/>
                <w:lang w:val="pt-PT"/>
              </w:rPr>
              <w:t>…</w:t>
            </w:r>
            <w:r w:rsidRPr="00F5793A">
              <w:rPr>
                <w:i/>
                <w:lang w:val="pt-PT"/>
              </w:rPr>
              <w:t xml:space="preserve"> % retenção fonte)  </w:t>
            </w:r>
            <w:r w:rsidRPr="00F5793A">
              <w:rPr>
                <w:i/>
                <w:sz w:val="16"/>
                <w:szCs w:val="16"/>
                <w:lang w:val="pt-PT"/>
              </w:rPr>
              <w:t>(</w:t>
            </w:r>
            <w:proofErr w:type="spellStart"/>
            <w:r w:rsidRPr="00F5793A">
              <w:rPr>
                <w:i/>
                <w:sz w:val="16"/>
                <w:szCs w:val="16"/>
                <w:lang w:val="pt-PT"/>
              </w:rPr>
              <w:t>Pfvr</w:t>
            </w:r>
            <w:proofErr w:type="spellEnd"/>
            <w:r w:rsidRPr="00F5793A">
              <w:rPr>
                <w:i/>
                <w:sz w:val="16"/>
                <w:szCs w:val="16"/>
                <w:lang w:val="pt-PT"/>
              </w:rPr>
              <w:t xml:space="preserve"> preencher) </w:t>
            </w:r>
            <w:r w:rsidRPr="00F5793A">
              <w:rPr>
                <w:b/>
                <w:bCs/>
                <w:i/>
                <w:color w:val="FF0000"/>
                <w:lang w:val="pt-PT"/>
              </w:rPr>
              <w:t>*</w:t>
            </w:r>
          </w:p>
        </w:tc>
      </w:tr>
      <w:tr w:rsidR="00DA31FE" w:rsidRPr="00E1730F" w:rsidTr="00DA31FE">
        <w:trPr>
          <w:trHeight w:hRule="exact" w:val="592"/>
        </w:trPr>
        <w:tc>
          <w:tcPr>
            <w:tcW w:w="2376" w:type="dxa"/>
            <w:shd w:val="clear" w:color="auto" w:fill="DBE5F1" w:themeFill="accent1" w:themeFillTint="33"/>
          </w:tcPr>
          <w:p w:rsidR="00DA31FE" w:rsidRPr="00F5793A" w:rsidRDefault="00DA31FE" w:rsidP="00DA31FE">
            <w:pPr>
              <w:rPr>
                <w:lang w:val="pt-PT"/>
              </w:rPr>
            </w:pPr>
            <w:r w:rsidRPr="00F5793A">
              <w:rPr>
                <w:b/>
                <w:sz w:val="4"/>
                <w:szCs w:val="4"/>
                <w:lang w:val="pt-PT"/>
              </w:rPr>
              <w:br/>
            </w: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793A">
              <w:rPr>
                <w:b/>
                <w:lang w:val="pt-PT"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r w:rsidRPr="00F5793A">
              <w:rPr>
                <w:b/>
                <w:lang w:val="pt-PT"/>
              </w:rPr>
              <w:t xml:space="preserve"> </w:t>
            </w:r>
            <w:r w:rsidRPr="00F5793A">
              <w:rPr>
                <w:b/>
                <w:bCs/>
                <w:color w:val="4F81BD"/>
                <w:lang w:val="pt-PT"/>
              </w:rPr>
              <w:t>ABAC-check</w:t>
            </w:r>
            <w:r w:rsidRPr="00F5793A">
              <w:rPr>
                <w:lang w:val="pt-PT"/>
              </w:rPr>
              <w:br/>
            </w:r>
            <w:r>
              <w:rPr>
                <w:i/>
                <w:sz w:val="16"/>
                <w:szCs w:val="16"/>
                <w:lang w:val="pt-PT"/>
              </w:rPr>
              <w:t>A</w:t>
            </w:r>
            <w:r w:rsidR="000301E9">
              <w:rPr>
                <w:i/>
                <w:sz w:val="16"/>
                <w:szCs w:val="16"/>
                <w:lang w:val="pt-PT"/>
              </w:rPr>
              <w:t xml:space="preserve"> ser preenchido</w:t>
            </w:r>
            <w:r w:rsidRPr="00F5793A">
              <w:rPr>
                <w:i/>
                <w:sz w:val="16"/>
                <w:szCs w:val="16"/>
                <w:lang w:val="pt-PT"/>
              </w:rPr>
              <w:t xml:space="preserve"> pela BI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:rsidR="00DA31FE" w:rsidRPr="00F5793A" w:rsidRDefault="00DA31FE" w:rsidP="00DA31FE">
            <w:pPr>
              <w:rPr>
                <w:lang w:val="pt-PT"/>
              </w:rPr>
            </w:pPr>
            <w:r w:rsidRPr="00F5793A">
              <w:rPr>
                <w:b/>
                <w:color w:val="4F81BD"/>
                <w:sz w:val="4"/>
                <w:szCs w:val="4"/>
                <w:lang w:val="pt-PT"/>
              </w:rPr>
              <w:br/>
            </w:r>
            <w:proofErr w:type="gramStart"/>
            <w:r w:rsidRPr="00F5793A">
              <w:rPr>
                <w:b/>
                <w:color w:val="4F81BD"/>
                <w:lang w:val="pt-PT"/>
              </w:rPr>
              <w:t>eClass</w:t>
            </w:r>
            <w:proofErr w:type="gramEnd"/>
            <w:r w:rsidRPr="00F5793A">
              <w:rPr>
                <w:b/>
                <w:color w:val="4F81BD"/>
                <w:lang w:val="pt-PT"/>
              </w:rPr>
              <w:t>:</w:t>
            </w:r>
            <w:r w:rsidRPr="00F5793A">
              <w:rPr>
                <w:lang w:val="pt-PT"/>
              </w:rPr>
              <w:t xml:space="preserve"> </w:t>
            </w:r>
            <w:r w:rsidRPr="00F5793A">
              <w:rPr>
                <w:highlight w:val="yellow"/>
                <w:lang w:val="pt-PT"/>
              </w:rPr>
              <w:t>…</w:t>
            </w:r>
            <w:r w:rsidRPr="00F5793A">
              <w:rPr>
                <w:lang w:val="pt-PT"/>
              </w:rPr>
              <w:t xml:space="preserve"> </w:t>
            </w:r>
            <w:r w:rsidRPr="00F5793A">
              <w:rPr>
                <w:lang w:val="pt-PT"/>
              </w:rPr>
              <w:br/>
            </w:r>
            <w:r>
              <w:rPr>
                <w:i/>
                <w:sz w:val="16"/>
                <w:szCs w:val="16"/>
                <w:lang w:val="pt-PT"/>
              </w:rPr>
              <w:t xml:space="preserve"> A</w:t>
            </w:r>
            <w:r w:rsidR="000301E9">
              <w:rPr>
                <w:i/>
                <w:sz w:val="16"/>
                <w:szCs w:val="16"/>
                <w:lang w:val="pt-PT"/>
              </w:rPr>
              <w:t xml:space="preserve"> ser preenchido</w:t>
            </w:r>
            <w:r w:rsidRPr="00F5793A">
              <w:rPr>
                <w:i/>
                <w:sz w:val="16"/>
                <w:szCs w:val="16"/>
                <w:lang w:val="pt-PT"/>
              </w:rPr>
              <w:t xml:space="preserve"> pela BI</w:t>
            </w:r>
          </w:p>
        </w:tc>
        <w:tc>
          <w:tcPr>
            <w:tcW w:w="4678" w:type="dxa"/>
          </w:tcPr>
          <w:p w:rsidR="00DA31FE" w:rsidRDefault="00DA31FE" w:rsidP="00DA31FE">
            <w:pPr>
              <w:rPr>
                <w:b/>
                <w:color w:val="4F81BD"/>
              </w:rPr>
            </w:pPr>
            <w:r w:rsidRPr="00F5793A">
              <w:rPr>
                <w:b/>
                <w:color w:val="4F81BD"/>
                <w:sz w:val="4"/>
                <w:szCs w:val="4"/>
                <w:lang w:val="pt-PT"/>
              </w:rPr>
              <w:br/>
            </w:r>
            <w:r>
              <w:rPr>
                <w:b/>
                <w:color w:val="4F81BD"/>
              </w:rPr>
              <w:t>DUNS</w:t>
            </w:r>
            <w:r w:rsidRPr="001953CC">
              <w:rPr>
                <w:b/>
                <w:color w:val="4F81BD"/>
              </w:rPr>
              <w:t xml:space="preserve"> #:</w:t>
            </w:r>
            <w:r w:rsidRPr="00B37C1A">
              <w:t xml:space="preserve"> </w:t>
            </w:r>
            <w:r w:rsidRPr="00632DFB">
              <w:rPr>
                <w:highlight w:val="yellow"/>
              </w:rPr>
              <w:t>…</w:t>
            </w:r>
            <w:r>
              <w:t xml:space="preserve"> </w:t>
            </w:r>
            <w:r>
              <w:br/>
            </w:r>
            <w:r>
              <w:rPr>
                <w:i/>
                <w:sz w:val="16"/>
                <w:szCs w:val="16"/>
              </w:rPr>
              <w:t>(</w:t>
            </w:r>
            <w:proofErr w:type="spellStart"/>
            <w:r>
              <w:rPr>
                <w:i/>
                <w:sz w:val="16"/>
                <w:szCs w:val="16"/>
              </w:rPr>
              <w:t>Pfvr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preencher</w:t>
            </w:r>
            <w:proofErr w:type="spellEnd"/>
            <w:r>
              <w:rPr>
                <w:i/>
                <w:sz w:val="16"/>
                <w:szCs w:val="16"/>
              </w:rPr>
              <w:t xml:space="preserve"> # Dunn &amp; Bradstreet )</w:t>
            </w:r>
          </w:p>
        </w:tc>
      </w:tr>
      <w:tr w:rsidR="00DA31FE" w:rsidRPr="00DA31FE" w:rsidTr="00DA31FE">
        <w:trPr>
          <w:trHeight w:hRule="exact" w:val="733"/>
        </w:trPr>
        <w:tc>
          <w:tcPr>
            <w:tcW w:w="9464" w:type="dxa"/>
            <w:gridSpan w:val="3"/>
            <w:vAlign w:val="center"/>
          </w:tcPr>
          <w:p w:rsidR="00DA31FE" w:rsidRPr="00F5793A" w:rsidRDefault="00DA31FE" w:rsidP="00DA31FE">
            <w:pPr>
              <w:rPr>
                <w:lang w:val="pt-PT"/>
              </w:rPr>
            </w:pPr>
            <w:r w:rsidRPr="00F5793A">
              <w:rPr>
                <w:b/>
                <w:color w:val="4F81BD"/>
                <w:lang w:val="pt-PT"/>
              </w:rPr>
              <w:t xml:space="preserve">Nome do Fornecedor </w:t>
            </w:r>
            <w:r w:rsidRPr="00F5793A">
              <w:rPr>
                <w:b/>
                <w:color w:val="FF0000"/>
                <w:lang w:val="pt-PT"/>
              </w:rPr>
              <w:t>*</w:t>
            </w:r>
            <w:r w:rsidRPr="00F5793A">
              <w:rPr>
                <w:b/>
                <w:color w:val="4F81BD"/>
                <w:lang w:val="pt-PT"/>
              </w:rPr>
              <w:t>:</w:t>
            </w:r>
            <w:r w:rsidRPr="00F5793A">
              <w:rPr>
                <w:b/>
                <w:lang w:val="pt-PT"/>
              </w:rPr>
              <w:t xml:space="preserve"> </w:t>
            </w:r>
            <w:r w:rsidRPr="00F5793A">
              <w:rPr>
                <w:i/>
                <w:sz w:val="16"/>
                <w:szCs w:val="16"/>
                <w:lang w:val="pt-PT"/>
              </w:rPr>
              <w:t>(nome oficial do fornecedor)</w:t>
            </w:r>
            <w:r w:rsidRPr="00F5793A">
              <w:rPr>
                <w:i/>
                <w:sz w:val="16"/>
                <w:szCs w:val="16"/>
                <w:lang w:val="pt-PT"/>
              </w:rPr>
              <w:br/>
            </w:r>
            <w:r w:rsidRPr="00F5793A">
              <w:rPr>
                <w:highlight w:val="yellow"/>
                <w:lang w:val="pt-PT"/>
              </w:rPr>
              <w:t>…</w:t>
            </w:r>
          </w:p>
        </w:tc>
      </w:tr>
      <w:tr w:rsidR="00DA31FE" w:rsidRPr="00E1730F" w:rsidTr="00DA31FE">
        <w:trPr>
          <w:trHeight w:hRule="exact" w:val="1025"/>
        </w:trPr>
        <w:tc>
          <w:tcPr>
            <w:tcW w:w="9464" w:type="dxa"/>
            <w:gridSpan w:val="3"/>
            <w:vAlign w:val="center"/>
          </w:tcPr>
          <w:p w:rsidR="00DA31FE" w:rsidRPr="00F5793A" w:rsidRDefault="00DA31FE" w:rsidP="00DA31FE">
            <w:pPr>
              <w:spacing w:after="0"/>
              <w:rPr>
                <w:i/>
                <w:sz w:val="16"/>
                <w:szCs w:val="16"/>
                <w:lang w:val="pt-PT"/>
              </w:rPr>
            </w:pPr>
            <w:r w:rsidRPr="00F5793A">
              <w:rPr>
                <w:b/>
                <w:color w:val="4F81BD"/>
                <w:lang w:val="pt-PT"/>
              </w:rPr>
              <w:t xml:space="preserve">Morada do fornecedor </w:t>
            </w:r>
            <w:r w:rsidRPr="00F5793A">
              <w:rPr>
                <w:b/>
                <w:color w:val="FF0000"/>
                <w:lang w:val="pt-PT"/>
              </w:rPr>
              <w:t>*</w:t>
            </w:r>
            <w:r w:rsidRPr="00F5793A">
              <w:rPr>
                <w:b/>
                <w:color w:val="4F81BD"/>
                <w:lang w:val="pt-PT"/>
              </w:rPr>
              <w:t>:</w:t>
            </w:r>
            <w:r w:rsidRPr="00F5793A">
              <w:rPr>
                <w:b/>
                <w:lang w:val="pt-PT"/>
              </w:rPr>
              <w:t xml:space="preserve"> </w:t>
            </w:r>
            <w:r w:rsidRPr="00F5793A">
              <w:rPr>
                <w:i/>
                <w:sz w:val="16"/>
                <w:szCs w:val="16"/>
                <w:lang w:val="pt-PT"/>
              </w:rPr>
              <w:t xml:space="preserve">(morada completa e </w:t>
            </w:r>
            <w:r>
              <w:rPr>
                <w:i/>
                <w:sz w:val="16"/>
                <w:szCs w:val="16"/>
                <w:lang w:val="pt-PT"/>
              </w:rPr>
              <w:t>o</w:t>
            </w:r>
            <w:r w:rsidRPr="00F5793A">
              <w:rPr>
                <w:i/>
                <w:sz w:val="16"/>
                <w:szCs w:val="16"/>
                <w:lang w:val="pt-PT"/>
              </w:rPr>
              <w:t>ficial do fornecedor)</w:t>
            </w:r>
          </w:p>
          <w:p w:rsidR="00DA31FE" w:rsidRDefault="00DA31FE" w:rsidP="00DA31FE">
            <w:pPr>
              <w:spacing w:after="0"/>
              <w:rPr>
                <w:sz w:val="20"/>
                <w:szCs w:val="20"/>
                <w:highlight w:val="yellow"/>
              </w:rPr>
            </w:pPr>
            <w:r w:rsidRPr="007F078D">
              <w:rPr>
                <w:sz w:val="20"/>
                <w:szCs w:val="20"/>
                <w:highlight w:val="yellow"/>
              </w:rPr>
              <w:t>…</w:t>
            </w:r>
          </w:p>
          <w:p w:rsidR="00DA31FE" w:rsidRPr="007F078D" w:rsidRDefault="00DA31FE" w:rsidP="00DA31FE">
            <w:pPr>
              <w:spacing w:after="0"/>
              <w:rPr>
                <w:sz w:val="18"/>
                <w:szCs w:val="18"/>
              </w:rPr>
            </w:pPr>
            <w:r w:rsidRPr="007F078D">
              <w:rPr>
                <w:sz w:val="20"/>
                <w:szCs w:val="20"/>
                <w:highlight w:val="yellow"/>
              </w:rPr>
              <w:t>…</w:t>
            </w:r>
            <w:r>
              <w:rPr>
                <w:sz w:val="20"/>
                <w:szCs w:val="20"/>
              </w:rPr>
              <w:br/>
            </w:r>
          </w:p>
        </w:tc>
      </w:tr>
      <w:tr w:rsidR="00DA31FE" w:rsidRPr="00DA31FE" w:rsidTr="00DA31FE">
        <w:trPr>
          <w:trHeight w:hRule="exact" w:val="543"/>
        </w:trPr>
        <w:tc>
          <w:tcPr>
            <w:tcW w:w="4786" w:type="dxa"/>
            <w:gridSpan w:val="2"/>
            <w:vAlign w:val="center"/>
          </w:tcPr>
          <w:p w:rsidR="00DA31FE" w:rsidRPr="001953CC" w:rsidRDefault="00DA31FE" w:rsidP="00DA31FE">
            <w:pPr>
              <w:rPr>
                <w:b/>
                <w:color w:val="4F81BD"/>
              </w:rPr>
            </w:pPr>
            <w:r>
              <w:rPr>
                <w:b/>
                <w:color w:val="4F81BD"/>
              </w:rPr>
              <w:t>Contribuinte</w:t>
            </w:r>
            <w:r w:rsidRPr="001953CC">
              <w:rPr>
                <w:b/>
                <w:color w:val="4F81BD"/>
              </w:rPr>
              <w:t xml:space="preserve"> #</w:t>
            </w:r>
            <w:r>
              <w:rPr>
                <w:b/>
                <w:color w:val="4F81BD"/>
              </w:rPr>
              <w:t xml:space="preserve"> </w:t>
            </w:r>
            <w:r w:rsidRPr="00A97A24">
              <w:rPr>
                <w:b/>
                <w:color w:val="FF0000"/>
              </w:rPr>
              <w:t>*</w:t>
            </w:r>
            <w:r w:rsidRPr="001953CC">
              <w:rPr>
                <w:b/>
                <w:color w:val="4F81BD"/>
              </w:rPr>
              <w:t>:</w:t>
            </w:r>
            <w:r w:rsidRPr="00B37C1A">
              <w:t xml:space="preserve"> </w:t>
            </w:r>
            <w:r w:rsidRPr="00632DFB">
              <w:rPr>
                <w:highlight w:val="yellow"/>
              </w:rPr>
              <w:t>…</w:t>
            </w:r>
            <w:r>
              <w:br/>
            </w:r>
          </w:p>
        </w:tc>
        <w:tc>
          <w:tcPr>
            <w:tcW w:w="4678" w:type="dxa"/>
          </w:tcPr>
          <w:p w:rsidR="00DA31FE" w:rsidRPr="00F5793A" w:rsidRDefault="00DA31FE" w:rsidP="00DA31FE">
            <w:pPr>
              <w:rPr>
                <w:b/>
                <w:color w:val="4F81BD"/>
                <w:lang w:val="pt-PT"/>
              </w:rPr>
            </w:pPr>
            <w:r w:rsidRPr="00F5793A">
              <w:rPr>
                <w:b/>
                <w:color w:val="4F81BD"/>
                <w:lang w:val="pt-PT"/>
              </w:rPr>
              <w:t>Cartão cidadão #</w:t>
            </w:r>
            <w:r w:rsidR="00F4660F" w:rsidRPr="00A97A24">
              <w:rPr>
                <w:b/>
                <w:color w:val="FF0000"/>
              </w:rPr>
              <w:t>*</w:t>
            </w:r>
            <w:r w:rsidRPr="00F5793A">
              <w:rPr>
                <w:b/>
                <w:color w:val="4F81BD"/>
                <w:lang w:val="pt-PT"/>
              </w:rPr>
              <w:t>:</w:t>
            </w:r>
            <w:r w:rsidRPr="00F5793A">
              <w:rPr>
                <w:lang w:val="pt-PT"/>
              </w:rPr>
              <w:t xml:space="preserve"> </w:t>
            </w:r>
            <w:r w:rsidRPr="00F5793A">
              <w:rPr>
                <w:highlight w:val="yellow"/>
                <w:lang w:val="pt-PT"/>
              </w:rPr>
              <w:t>…</w:t>
            </w:r>
            <w:r w:rsidRPr="00F5793A">
              <w:rPr>
                <w:lang w:val="pt-PT"/>
              </w:rPr>
              <w:t xml:space="preserve"> </w:t>
            </w:r>
            <w:r w:rsidRPr="00F5793A">
              <w:rPr>
                <w:lang w:val="pt-PT"/>
              </w:rPr>
              <w:br/>
            </w:r>
            <w:r w:rsidRPr="00F5793A">
              <w:rPr>
                <w:i/>
                <w:sz w:val="16"/>
                <w:szCs w:val="16"/>
                <w:lang w:val="pt-PT"/>
              </w:rPr>
              <w:t>(Apenas em caso de individual)</w:t>
            </w:r>
          </w:p>
        </w:tc>
      </w:tr>
      <w:tr w:rsidR="00DA31FE" w:rsidRPr="00E1730F" w:rsidTr="00DA31FE">
        <w:trPr>
          <w:trHeight w:hRule="exact" w:val="641"/>
        </w:trPr>
        <w:tc>
          <w:tcPr>
            <w:tcW w:w="4786" w:type="dxa"/>
            <w:gridSpan w:val="2"/>
          </w:tcPr>
          <w:p w:rsidR="00DA31FE" w:rsidRDefault="00DA31FE" w:rsidP="00DA31FE">
            <w:pPr>
              <w:rPr>
                <w:b/>
                <w:color w:val="4F81BD"/>
              </w:rPr>
            </w:pPr>
            <w:r>
              <w:rPr>
                <w:b/>
                <w:color w:val="4F81BD"/>
              </w:rPr>
              <w:t xml:space="preserve">Nome </w:t>
            </w:r>
            <w:proofErr w:type="spellStart"/>
            <w:r>
              <w:rPr>
                <w:b/>
                <w:color w:val="4F81BD"/>
              </w:rPr>
              <w:t>contacto</w:t>
            </w:r>
            <w:proofErr w:type="spellEnd"/>
            <w:r>
              <w:rPr>
                <w:b/>
                <w:color w:val="4F81BD"/>
              </w:rPr>
              <w:t xml:space="preserve"> </w:t>
            </w:r>
            <w:r>
              <w:rPr>
                <w:b/>
                <w:color w:val="FF0000"/>
              </w:rPr>
              <w:t>*</w:t>
            </w:r>
            <w:r w:rsidRPr="001953CC">
              <w:rPr>
                <w:b/>
                <w:color w:val="4F81BD"/>
              </w:rPr>
              <w:t>:</w:t>
            </w:r>
            <w:r w:rsidRPr="00B37C1A">
              <w:t xml:space="preserve"> </w:t>
            </w:r>
            <w:r w:rsidRPr="00632DFB">
              <w:rPr>
                <w:highlight w:val="yellow"/>
              </w:rPr>
              <w:t>…</w:t>
            </w:r>
            <w:r>
              <w:br/>
            </w:r>
          </w:p>
        </w:tc>
        <w:tc>
          <w:tcPr>
            <w:tcW w:w="4678" w:type="dxa"/>
          </w:tcPr>
          <w:p w:rsidR="00DA31FE" w:rsidRDefault="00DA31FE" w:rsidP="00DA31FE">
            <w:pPr>
              <w:rPr>
                <w:b/>
                <w:color w:val="4F81BD"/>
              </w:rPr>
            </w:pPr>
            <w:r>
              <w:rPr>
                <w:b/>
                <w:color w:val="4F81BD"/>
              </w:rPr>
              <w:t xml:space="preserve">Endereço e-mail </w:t>
            </w:r>
            <w:r w:rsidRPr="00A97A24">
              <w:rPr>
                <w:b/>
                <w:color w:val="FF0000"/>
              </w:rPr>
              <w:t>*</w:t>
            </w:r>
            <w:proofErr w:type="gramStart"/>
            <w:r>
              <w:rPr>
                <w:b/>
                <w:color w:val="4F81BD"/>
              </w:rPr>
              <w:t>:</w:t>
            </w:r>
            <w:r w:rsidRPr="00B37C1A">
              <w:t xml:space="preserve">  </w:t>
            </w:r>
            <w:r w:rsidRPr="00632DFB">
              <w:rPr>
                <w:highlight w:val="yellow"/>
              </w:rPr>
              <w:t>…</w:t>
            </w:r>
            <w:proofErr w:type="gramEnd"/>
            <w:r>
              <w:br/>
            </w:r>
          </w:p>
        </w:tc>
      </w:tr>
      <w:tr w:rsidR="00DA31FE" w:rsidRPr="00DA31FE" w:rsidTr="00DA31FE">
        <w:trPr>
          <w:trHeight w:hRule="exact" w:val="543"/>
        </w:trPr>
        <w:tc>
          <w:tcPr>
            <w:tcW w:w="4786" w:type="dxa"/>
            <w:gridSpan w:val="2"/>
          </w:tcPr>
          <w:p w:rsidR="00DA31FE" w:rsidRDefault="00DA31FE" w:rsidP="00DA31FE">
            <w:pPr>
              <w:rPr>
                <w:b/>
                <w:color w:val="4F81BD"/>
              </w:rPr>
            </w:pPr>
            <w:r>
              <w:rPr>
                <w:b/>
                <w:color w:val="4F81BD"/>
              </w:rPr>
              <w:t># Telefone</w:t>
            </w:r>
            <w:r w:rsidRPr="00A97A24">
              <w:rPr>
                <w:b/>
                <w:color w:val="FF0000"/>
              </w:rPr>
              <w:t>*</w:t>
            </w:r>
            <w:r w:rsidRPr="001953CC">
              <w:rPr>
                <w:b/>
                <w:color w:val="4F81BD"/>
              </w:rPr>
              <w:t>:</w:t>
            </w:r>
            <w:r w:rsidRPr="00B37C1A">
              <w:t xml:space="preserve"> </w:t>
            </w:r>
            <w:r w:rsidRPr="00632DFB">
              <w:rPr>
                <w:highlight w:val="yellow"/>
              </w:rPr>
              <w:t>…</w:t>
            </w:r>
            <w:r>
              <w:br/>
            </w:r>
          </w:p>
        </w:tc>
        <w:tc>
          <w:tcPr>
            <w:tcW w:w="4678" w:type="dxa"/>
          </w:tcPr>
          <w:p w:rsidR="00DA31FE" w:rsidRPr="00F5793A" w:rsidRDefault="00DA31FE" w:rsidP="00DA31FE">
            <w:pPr>
              <w:rPr>
                <w:b/>
                <w:color w:val="4F81BD"/>
                <w:lang w:val="pt-PT"/>
              </w:rPr>
            </w:pPr>
            <w:r w:rsidRPr="00F5793A">
              <w:rPr>
                <w:b/>
                <w:color w:val="4F81BD"/>
                <w:lang w:val="pt-PT"/>
              </w:rPr>
              <w:t xml:space="preserve">PO </w:t>
            </w:r>
            <w:proofErr w:type="gramStart"/>
            <w:r w:rsidRPr="00F5793A">
              <w:rPr>
                <w:b/>
                <w:color w:val="4F81BD"/>
                <w:lang w:val="pt-PT"/>
              </w:rPr>
              <w:t>eMail</w:t>
            </w:r>
            <w:proofErr w:type="gramEnd"/>
            <w:r w:rsidRPr="00F5793A">
              <w:rPr>
                <w:b/>
                <w:color w:val="4F81BD"/>
                <w:lang w:val="pt-PT"/>
              </w:rPr>
              <w:t>:</w:t>
            </w:r>
            <w:r w:rsidRPr="00F5793A">
              <w:rPr>
                <w:lang w:val="pt-PT"/>
              </w:rPr>
              <w:t xml:space="preserve"> </w:t>
            </w:r>
            <w:r w:rsidRPr="00F5793A">
              <w:rPr>
                <w:highlight w:val="yellow"/>
                <w:lang w:val="pt-PT"/>
              </w:rPr>
              <w:t>…</w:t>
            </w:r>
            <w:r w:rsidRPr="00F5793A">
              <w:rPr>
                <w:lang w:val="pt-PT"/>
              </w:rPr>
              <w:br/>
            </w:r>
            <w:r w:rsidRPr="00F5793A">
              <w:rPr>
                <w:i/>
                <w:sz w:val="16"/>
                <w:szCs w:val="16"/>
                <w:lang w:val="pt-PT"/>
              </w:rPr>
              <w:t>(Endereço e-mail para Ordens de compra)</w:t>
            </w:r>
          </w:p>
        </w:tc>
      </w:tr>
      <w:tr w:rsidR="00DA31FE" w:rsidRPr="00DA31FE" w:rsidTr="00DA31FE">
        <w:trPr>
          <w:trHeight w:hRule="exact" w:val="522"/>
        </w:trPr>
        <w:tc>
          <w:tcPr>
            <w:tcW w:w="9464" w:type="dxa"/>
            <w:gridSpan w:val="3"/>
            <w:shd w:val="clear" w:color="auto" w:fill="auto"/>
          </w:tcPr>
          <w:p w:rsidR="00DA31FE" w:rsidRPr="00F5793A" w:rsidRDefault="00DA31FE" w:rsidP="00DA31FE">
            <w:pPr>
              <w:rPr>
                <w:b/>
                <w:color w:val="4F81BD"/>
                <w:lang w:val="pt-PT"/>
              </w:rPr>
            </w:pPr>
            <w:r w:rsidRPr="00F5793A">
              <w:rPr>
                <w:b/>
                <w:color w:val="4F81BD"/>
                <w:lang w:val="pt-PT"/>
              </w:rPr>
              <w:t xml:space="preserve">Fornecedor </w:t>
            </w:r>
            <w:proofErr w:type="spellStart"/>
            <w:r w:rsidRPr="00F5793A">
              <w:rPr>
                <w:b/>
                <w:color w:val="4F81BD"/>
                <w:lang w:val="pt-PT"/>
              </w:rPr>
              <w:t>GxP</w:t>
            </w:r>
            <w:proofErr w:type="spellEnd"/>
            <w:r w:rsidRPr="00F5793A">
              <w:rPr>
                <w:b/>
                <w:color w:val="4F81BD"/>
                <w:lang w:val="pt-PT"/>
              </w:rPr>
              <w:t xml:space="preserve"> </w:t>
            </w:r>
            <w:r w:rsidRPr="00F5793A">
              <w:rPr>
                <w:b/>
                <w:color w:val="FF0000"/>
                <w:lang w:val="pt-PT"/>
              </w:rPr>
              <w:t>*</w:t>
            </w:r>
            <w:r>
              <w:rPr>
                <w:b/>
                <w:color w:val="FF0000"/>
                <w:lang w:val="pt-PT"/>
              </w:rPr>
              <w:t xml:space="preserve"> </w:t>
            </w:r>
            <w:r w:rsidRPr="00F5793A">
              <w:rPr>
                <w:i/>
                <w:sz w:val="16"/>
                <w:szCs w:val="16"/>
                <w:lang w:val="pt-PT"/>
              </w:rPr>
              <w:t>(apenas aplicável a fornecedores relevantes para Boas Práticas Distribuição)</w:t>
            </w:r>
            <w:r w:rsidRPr="00F5793A">
              <w:rPr>
                <w:i/>
                <w:sz w:val="16"/>
                <w:szCs w:val="16"/>
                <w:lang w:val="pt-PT"/>
              </w:rPr>
              <w:br/>
            </w:r>
            <w:r w:rsidRPr="00F5793A">
              <w:rPr>
                <w:iCs/>
                <w:sz w:val="18"/>
                <w:szCs w:val="18"/>
                <w:lang w:val="pt-P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793A">
              <w:rPr>
                <w:iCs/>
                <w:sz w:val="18"/>
                <w:szCs w:val="18"/>
                <w:lang w:val="pt-PT"/>
              </w:rPr>
              <w:instrText xml:space="preserve"> FORMCHECKBOX </w:instrText>
            </w:r>
            <w:r>
              <w:rPr>
                <w:iCs/>
                <w:sz w:val="18"/>
                <w:szCs w:val="18"/>
                <w:lang w:val="pt-PT"/>
              </w:rPr>
            </w:r>
            <w:r>
              <w:rPr>
                <w:iCs/>
                <w:sz w:val="18"/>
                <w:szCs w:val="18"/>
                <w:lang w:val="pt-PT"/>
              </w:rPr>
              <w:fldChar w:fldCharType="separate"/>
            </w:r>
            <w:r w:rsidRPr="00F5793A">
              <w:rPr>
                <w:iCs/>
                <w:sz w:val="18"/>
                <w:szCs w:val="18"/>
                <w:lang w:val="pt-PT"/>
              </w:rPr>
              <w:fldChar w:fldCharType="end"/>
            </w:r>
            <w:r w:rsidRPr="00F5793A">
              <w:rPr>
                <w:iCs/>
                <w:sz w:val="18"/>
                <w:szCs w:val="18"/>
                <w:lang w:val="pt-PT"/>
              </w:rPr>
              <w:t>Sim</w:t>
            </w:r>
            <w:r w:rsidRPr="00F5793A">
              <w:rPr>
                <w:iCs/>
                <w:sz w:val="18"/>
                <w:szCs w:val="18"/>
                <w:lang w:val="pt-PT"/>
              </w:rPr>
              <w:tab/>
            </w:r>
            <w:proofErr w:type="gramStart"/>
            <w:r w:rsidRPr="00F5793A">
              <w:rPr>
                <w:iCs/>
                <w:sz w:val="18"/>
                <w:szCs w:val="18"/>
                <w:lang w:val="pt-PT"/>
              </w:rPr>
              <w:t xml:space="preserve">             ou</w:t>
            </w:r>
            <w:proofErr w:type="gramEnd"/>
            <w:r w:rsidRPr="00F5793A">
              <w:rPr>
                <w:iCs/>
                <w:sz w:val="18"/>
                <w:szCs w:val="18"/>
                <w:lang w:val="pt-PT"/>
              </w:rPr>
              <w:tab/>
            </w:r>
            <w:r w:rsidRPr="00F5793A">
              <w:rPr>
                <w:iCs/>
                <w:sz w:val="18"/>
                <w:szCs w:val="18"/>
                <w:lang w:val="pt-PT"/>
              </w:rPr>
              <w:tab/>
            </w:r>
            <w:r w:rsidRPr="00F5793A">
              <w:rPr>
                <w:iCs/>
                <w:sz w:val="18"/>
                <w:szCs w:val="18"/>
                <w:lang w:val="pt-PT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793A">
              <w:rPr>
                <w:iCs/>
                <w:sz w:val="18"/>
                <w:szCs w:val="18"/>
                <w:lang w:val="pt-PT"/>
              </w:rPr>
              <w:instrText xml:space="preserve"> FORMCHECKBOX </w:instrText>
            </w:r>
            <w:r>
              <w:rPr>
                <w:iCs/>
                <w:sz w:val="18"/>
                <w:szCs w:val="18"/>
                <w:lang w:val="pt-PT"/>
              </w:rPr>
            </w:r>
            <w:r>
              <w:rPr>
                <w:iCs/>
                <w:sz w:val="18"/>
                <w:szCs w:val="18"/>
                <w:lang w:val="pt-PT"/>
              </w:rPr>
              <w:fldChar w:fldCharType="separate"/>
            </w:r>
            <w:r w:rsidRPr="00F5793A">
              <w:rPr>
                <w:iCs/>
                <w:sz w:val="18"/>
                <w:szCs w:val="18"/>
                <w:lang w:val="pt-PT"/>
              </w:rPr>
              <w:fldChar w:fldCharType="end"/>
            </w:r>
            <w:r w:rsidRPr="00F5793A">
              <w:rPr>
                <w:iCs/>
                <w:sz w:val="18"/>
                <w:szCs w:val="18"/>
                <w:lang w:val="pt-PT"/>
              </w:rPr>
              <w:t xml:space="preserve"> Não</w:t>
            </w:r>
          </w:p>
        </w:tc>
      </w:tr>
      <w:tr w:rsidR="00DA31FE" w:rsidRPr="00DA31FE" w:rsidTr="00DA31FE">
        <w:trPr>
          <w:trHeight w:hRule="exact" w:val="289"/>
        </w:trPr>
        <w:tc>
          <w:tcPr>
            <w:tcW w:w="9464" w:type="dxa"/>
            <w:gridSpan w:val="3"/>
            <w:shd w:val="clear" w:color="auto" w:fill="808080" w:themeFill="background1" w:themeFillShade="80"/>
            <w:vAlign w:val="center"/>
          </w:tcPr>
          <w:p w:rsidR="00DA31FE" w:rsidRPr="00F5793A" w:rsidRDefault="00DA31FE" w:rsidP="00DA31FE">
            <w:pPr>
              <w:rPr>
                <w:b/>
                <w:color w:val="FFFFFF" w:themeColor="background1"/>
                <w:lang w:val="pt-PT"/>
              </w:rPr>
            </w:pPr>
            <w:r w:rsidRPr="00F5793A">
              <w:rPr>
                <w:b/>
                <w:color w:val="FFFFFF" w:themeColor="background1"/>
                <w:lang w:val="pt-PT"/>
              </w:rPr>
              <w:t>B: Detalhes Bancários e financeiros</w:t>
            </w:r>
          </w:p>
        </w:tc>
      </w:tr>
      <w:tr w:rsidR="00DA31FE" w:rsidRPr="00E1730F" w:rsidTr="00DA31FE">
        <w:trPr>
          <w:trHeight w:hRule="exact" w:val="622"/>
        </w:trPr>
        <w:tc>
          <w:tcPr>
            <w:tcW w:w="4786" w:type="dxa"/>
            <w:gridSpan w:val="2"/>
            <w:vAlign w:val="center"/>
          </w:tcPr>
          <w:p w:rsidR="00DA31FE" w:rsidRPr="00E1730F" w:rsidRDefault="00DA31FE" w:rsidP="00DA31FE">
            <w:r>
              <w:rPr>
                <w:b/>
                <w:color w:val="4F81BD"/>
              </w:rPr>
              <w:t xml:space="preserve">Nome Banco </w:t>
            </w:r>
            <w:r>
              <w:rPr>
                <w:b/>
                <w:color w:val="FF0000"/>
              </w:rPr>
              <w:t>*</w:t>
            </w:r>
            <w:r w:rsidRPr="00B37C1A">
              <w:rPr>
                <w:b/>
                <w:color w:val="4F81BD"/>
              </w:rPr>
              <w:t>:</w:t>
            </w:r>
            <w:r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br/>
            </w:r>
            <w:r w:rsidRPr="00632DFB">
              <w:rPr>
                <w:highlight w:val="yellow"/>
              </w:rPr>
              <w:t>…</w:t>
            </w:r>
          </w:p>
        </w:tc>
        <w:tc>
          <w:tcPr>
            <w:tcW w:w="4678" w:type="dxa"/>
            <w:vAlign w:val="center"/>
          </w:tcPr>
          <w:p w:rsidR="00DA31FE" w:rsidRPr="00E1730F" w:rsidRDefault="00DA31FE" w:rsidP="00DA31FE">
            <w:r>
              <w:rPr>
                <w:b/>
                <w:color w:val="4F81BD"/>
              </w:rPr>
              <w:t xml:space="preserve">Swift / BIC code </w:t>
            </w:r>
            <w:r>
              <w:rPr>
                <w:b/>
                <w:color w:val="FF0000"/>
              </w:rPr>
              <w:t>*</w:t>
            </w:r>
            <w:proofErr w:type="gramStart"/>
            <w:r w:rsidRPr="00B37C1A">
              <w:rPr>
                <w:b/>
                <w:color w:val="4F81BD"/>
              </w:rPr>
              <w:t>:</w:t>
            </w:r>
            <w:r>
              <w:rPr>
                <w:i/>
                <w:sz w:val="16"/>
                <w:szCs w:val="16"/>
              </w:rPr>
              <w:br/>
            </w:r>
            <w:r w:rsidRPr="00632DFB">
              <w:rPr>
                <w:highlight w:val="yellow"/>
              </w:rPr>
              <w:t>…</w:t>
            </w:r>
            <w:proofErr w:type="gramEnd"/>
          </w:p>
        </w:tc>
      </w:tr>
      <w:tr w:rsidR="00DA31FE" w:rsidRPr="00E1730F" w:rsidTr="00DA31FE">
        <w:trPr>
          <w:trHeight w:hRule="exact" w:val="543"/>
        </w:trPr>
        <w:tc>
          <w:tcPr>
            <w:tcW w:w="4786" w:type="dxa"/>
            <w:gridSpan w:val="2"/>
            <w:vAlign w:val="center"/>
          </w:tcPr>
          <w:p w:rsidR="00DA31FE" w:rsidRPr="00517660" w:rsidRDefault="00DA31FE" w:rsidP="00DA31FE">
            <w:pPr>
              <w:rPr>
                <w:b/>
                <w:color w:val="4F81BD"/>
                <w:lang w:val="pt-PT"/>
              </w:rPr>
            </w:pPr>
            <w:r w:rsidRPr="00517660">
              <w:rPr>
                <w:b/>
                <w:color w:val="4F81BD"/>
                <w:lang w:val="pt-PT"/>
              </w:rPr>
              <w:t xml:space="preserve">Conta# </w:t>
            </w:r>
            <w:r w:rsidRPr="00517660">
              <w:rPr>
                <w:b/>
                <w:color w:val="FF0000"/>
                <w:lang w:val="pt-PT"/>
              </w:rPr>
              <w:t>*</w:t>
            </w:r>
            <w:r w:rsidRPr="00517660">
              <w:rPr>
                <w:b/>
                <w:color w:val="4F81BD"/>
                <w:lang w:val="pt-PT"/>
              </w:rPr>
              <w:t>:</w:t>
            </w:r>
            <w:r w:rsidRPr="00517660">
              <w:rPr>
                <w:lang w:val="pt-PT"/>
              </w:rPr>
              <w:t xml:space="preserve"> </w:t>
            </w:r>
            <w:r w:rsidRPr="00517660">
              <w:rPr>
                <w:lang w:val="pt-PT"/>
              </w:rPr>
              <w:br/>
            </w:r>
            <w:r w:rsidRPr="00517660">
              <w:rPr>
                <w:i/>
                <w:sz w:val="16"/>
                <w:szCs w:val="16"/>
                <w:lang w:val="pt-PT"/>
              </w:rPr>
              <w:t>(Conta para pagamento factura)</w:t>
            </w:r>
          </w:p>
        </w:tc>
        <w:tc>
          <w:tcPr>
            <w:tcW w:w="4678" w:type="dxa"/>
          </w:tcPr>
          <w:p w:rsidR="00DA31FE" w:rsidRDefault="00DA31FE" w:rsidP="00DA31FE">
            <w:pPr>
              <w:rPr>
                <w:b/>
                <w:color w:val="4F81BD"/>
              </w:rPr>
            </w:pPr>
            <w:r>
              <w:rPr>
                <w:b/>
                <w:color w:val="4F81BD"/>
              </w:rPr>
              <w:t>IBAN</w:t>
            </w:r>
            <w:r w:rsidRPr="001953CC">
              <w:rPr>
                <w:b/>
                <w:color w:val="4F81BD"/>
              </w:rPr>
              <w:t xml:space="preserve"> #</w:t>
            </w:r>
            <w:r>
              <w:rPr>
                <w:b/>
                <w:color w:val="4F81BD"/>
              </w:rPr>
              <w:t xml:space="preserve"> </w:t>
            </w:r>
            <w:r>
              <w:rPr>
                <w:b/>
                <w:color w:val="FF0000"/>
              </w:rPr>
              <w:t>*</w:t>
            </w:r>
            <w:r w:rsidRPr="001953CC">
              <w:rPr>
                <w:b/>
                <w:color w:val="4F81BD"/>
              </w:rPr>
              <w:t>:</w:t>
            </w:r>
            <w:r w:rsidRPr="00B37C1A">
              <w:t xml:space="preserve"> </w:t>
            </w:r>
          </w:p>
        </w:tc>
      </w:tr>
      <w:tr w:rsidR="00DA31FE" w:rsidRPr="00DA31FE" w:rsidTr="00DA31FE">
        <w:trPr>
          <w:trHeight w:hRule="exact" w:val="543"/>
        </w:trPr>
        <w:tc>
          <w:tcPr>
            <w:tcW w:w="4786" w:type="dxa"/>
            <w:gridSpan w:val="2"/>
          </w:tcPr>
          <w:p w:rsidR="00DA31FE" w:rsidRPr="00F5793A" w:rsidRDefault="00DA31FE" w:rsidP="00DA31FE">
            <w:pPr>
              <w:rPr>
                <w:b/>
                <w:color w:val="4F81BD"/>
                <w:lang w:val="pt-PT"/>
              </w:rPr>
            </w:pPr>
            <w:r>
              <w:rPr>
                <w:b/>
                <w:color w:val="4F81BD"/>
                <w:lang w:val="pt-PT"/>
              </w:rPr>
              <w:t>S</w:t>
            </w:r>
            <w:r w:rsidRPr="00517660">
              <w:rPr>
                <w:b/>
                <w:color w:val="4F81BD"/>
                <w:lang w:val="pt-PT"/>
              </w:rPr>
              <w:t>erv</w:t>
            </w:r>
            <w:r>
              <w:rPr>
                <w:b/>
                <w:color w:val="4F81BD"/>
                <w:lang w:val="pt-PT"/>
              </w:rPr>
              <w:t>iços financeiros</w:t>
            </w:r>
            <w:r w:rsidRPr="00517660">
              <w:rPr>
                <w:b/>
                <w:color w:val="4F81BD"/>
                <w:lang w:val="pt-PT"/>
              </w:rPr>
              <w:t>:</w:t>
            </w:r>
            <w:r w:rsidRPr="00517660">
              <w:rPr>
                <w:lang w:val="pt-PT"/>
              </w:rPr>
              <w:t xml:space="preserve"> </w:t>
            </w:r>
            <w:r w:rsidRPr="00517660">
              <w:rPr>
                <w:highlight w:val="yellow"/>
                <w:lang w:val="pt-PT"/>
              </w:rPr>
              <w:t>…</w:t>
            </w:r>
            <w:r w:rsidRPr="00517660">
              <w:rPr>
                <w:lang w:val="pt-PT"/>
              </w:rPr>
              <w:t xml:space="preserve"> </w:t>
            </w:r>
            <w:r w:rsidRPr="00517660">
              <w:rPr>
                <w:lang w:val="pt-PT"/>
              </w:rPr>
              <w:br/>
            </w:r>
            <w:r w:rsidRPr="00F5793A">
              <w:rPr>
                <w:i/>
                <w:sz w:val="16"/>
                <w:szCs w:val="16"/>
                <w:lang w:val="pt-PT"/>
              </w:rPr>
              <w:t>(</w:t>
            </w:r>
            <w:r>
              <w:rPr>
                <w:i/>
                <w:sz w:val="16"/>
                <w:szCs w:val="16"/>
                <w:lang w:val="pt-PT"/>
              </w:rPr>
              <w:t>C</w:t>
            </w:r>
            <w:r w:rsidRPr="00F5793A">
              <w:rPr>
                <w:i/>
                <w:sz w:val="16"/>
                <w:szCs w:val="16"/>
                <w:lang w:val="pt-PT"/>
              </w:rPr>
              <w:t>ontacto financeiro para facturação e pagamentos)</w:t>
            </w:r>
          </w:p>
        </w:tc>
        <w:tc>
          <w:tcPr>
            <w:tcW w:w="4678" w:type="dxa"/>
          </w:tcPr>
          <w:p w:rsidR="00DA31FE" w:rsidRPr="00F5793A" w:rsidRDefault="00DA31FE" w:rsidP="00DA31FE">
            <w:pPr>
              <w:rPr>
                <w:b/>
                <w:color w:val="4F81BD"/>
                <w:lang w:val="pt-PT"/>
              </w:rPr>
            </w:pPr>
            <w:r w:rsidRPr="00F5793A">
              <w:rPr>
                <w:b/>
                <w:color w:val="4F81BD"/>
                <w:lang w:val="pt-PT"/>
              </w:rPr>
              <w:t xml:space="preserve">Contacto </w:t>
            </w:r>
            <w:proofErr w:type="gramStart"/>
            <w:r w:rsidRPr="00F5793A">
              <w:rPr>
                <w:b/>
                <w:color w:val="4F81BD"/>
                <w:lang w:val="pt-PT"/>
              </w:rPr>
              <w:t>eMail</w:t>
            </w:r>
            <w:proofErr w:type="gramEnd"/>
            <w:r w:rsidRPr="00F5793A">
              <w:rPr>
                <w:b/>
                <w:color w:val="4F81BD"/>
                <w:lang w:val="pt-PT"/>
              </w:rPr>
              <w:t>:</w:t>
            </w:r>
            <w:r w:rsidRPr="00F5793A">
              <w:rPr>
                <w:lang w:val="pt-PT"/>
              </w:rPr>
              <w:t xml:space="preserve"> </w:t>
            </w:r>
            <w:r w:rsidRPr="00F5793A">
              <w:rPr>
                <w:highlight w:val="yellow"/>
                <w:lang w:val="pt-PT"/>
              </w:rPr>
              <w:t>…</w:t>
            </w:r>
            <w:r w:rsidRPr="00F5793A">
              <w:rPr>
                <w:lang w:val="pt-PT"/>
              </w:rPr>
              <w:t xml:space="preserve"> </w:t>
            </w:r>
            <w:r w:rsidRPr="00F5793A">
              <w:rPr>
                <w:lang w:val="pt-PT"/>
              </w:rPr>
              <w:br/>
            </w:r>
            <w:r w:rsidRPr="00F5793A">
              <w:rPr>
                <w:i/>
                <w:sz w:val="16"/>
                <w:szCs w:val="16"/>
                <w:lang w:val="pt-PT"/>
              </w:rPr>
              <w:t xml:space="preserve">(Email contacto financeiro para facturação e </w:t>
            </w:r>
            <w:proofErr w:type="gramStart"/>
            <w:r w:rsidRPr="00F5793A">
              <w:rPr>
                <w:i/>
                <w:sz w:val="16"/>
                <w:szCs w:val="16"/>
                <w:lang w:val="pt-PT"/>
              </w:rPr>
              <w:t>pagamentos )</w:t>
            </w:r>
            <w:proofErr w:type="gramEnd"/>
          </w:p>
        </w:tc>
      </w:tr>
      <w:tr w:rsidR="00DA31FE" w:rsidRPr="00DA31FE" w:rsidTr="00DA31FE">
        <w:trPr>
          <w:trHeight w:hRule="exact" w:val="289"/>
        </w:trPr>
        <w:tc>
          <w:tcPr>
            <w:tcW w:w="9464" w:type="dxa"/>
            <w:gridSpan w:val="3"/>
            <w:shd w:val="clear" w:color="auto" w:fill="808080" w:themeFill="background1" w:themeFillShade="80"/>
            <w:vAlign w:val="center"/>
          </w:tcPr>
          <w:p w:rsidR="00DA31FE" w:rsidRPr="00517660" w:rsidRDefault="00DA31FE" w:rsidP="00DA31FE">
            <w:pPr>
              <w:rPr>
                <w:b/>
                <w:color w:val="FFFFFF" w:themeColor="background1"/>
                <w:sz w:val="16"/>
                <w:szCs w:val="16"/>
                <w:lang w:val="pt-PT"/>
              </w:rPr>
            </w:pPr>
            <w:r w:rsidRPr="00517660">
              <w:rPr>
                <w:b/>
                <w:color w:val="FFFFFF" w:themeColor="background1"/>
                <w:lang w:val="pt-PT"/>
              </w:rPr>
              <w:t>C: Prazo Pagamento</w:t>
            </w:r>
            <w:r w:rsidRPr="00517660">
              <w:rPr>
                <w:b/>
                <w:i/>
                <w:iCs/>
                <w:color w:val="FFFFFF" w:themeColor="background1"/>
                <w:lang w:val="pt-PT"/>
              </w:rPr>
              <w:t xml:space="preserve"> </w:t>
            </w:r>
            <w:r w:rsidRPr="00517660">
              <w:rPr>
                <w:bCs/>
                <w:i/>
                <w:iCs/>
                <w:color w:val="FFFFFF" w:themeColor="background1"/>
                <w:sz w:val="16"/>
                <w:szCs w:val="16"/>
                <w:lang w:val="pt-PT"/>
              </w:rPr>
              <w:t>(Prazo standard são 30 dias. Outro Prazo sujeito a aprovaç</w:t>
            </w:r>
            <w:r>
              <w:rPr>
                <w:bCs/>
                <w:i/>
                <w:iCs/>
                <w:color w:val="FFFFFF" w:themeColor="background1"/>
                <w:sz w:val="16"/>
                <w:szCs w:val="16"/>
                <w:lang w:val="pt-PT"/>
              </w:rPr>
              <w:t>ão pelo Depto Compras</w:t>
            </w:r>
            <w:r w:rsidRPr="00517660">
              <w:rPr>
                <w:bCs/>
                <w:i/>
                <w:iCs/>
                <w:color w:val="FFFFFF" w:themeColor="background1"/>
                <w:sz w:val="16"/>
                <w:szCs w:val="16"/>
                <w:lang w:val="pt-PT"/>
              </w:rPr>
              <w:t>)</w:t>
            </w:r>
          </w:p>
        </w:tc>
      </w:tr>
      <w:tr w:rsidR="00DA31FE" w:rsidRPr="00517660" w:rsidTr="00DA31FE">
        <w:trPr>
          <w:trHeight w:hRule="exact" w:val="682"/>
        </w:trPr>
        <w:tc>
          <w:tcPr>
            <w:tcW w:w="9464" w:type="dxa"/>
            <w:gridSpan w:val="3"/>
            <w:vAlign w:val="center"/>
          </w:tcPr>
          <w:p w:rsidR="00DA31FE" w:rsidRDefault="00DA31FE" w:rsidP="00DA31FE">
            <w:pPr>
              <w:spacing w:line="240" w:lineRule="auto"/>
              <w:rPr>
                <w:i/>
                <w:sz w:val="16"/>
                <w:szCs w:val="16"/>
                <w:lang w:val="pt-PT"/>
              </w:rPr>
            </w:pPr>
            <w:r w:rsidRPr="00517660">
              <w:rPr>
                <w:b/>
                <w:color w:val="4F81BD"/>
                <w:lang w:val="pt-PT"/>
              </w:rPr>
              <w:t xml:space="preserve">Prazo pagamento alternativo: </w:t>
            </w:r>
            <w:r w:rsidRPr="00517660">
              <w:rPr>
                <w:i/>
                <w:sz w:val="16"/>
                <w:szCs w:val="16"/>
                <w:lang w:val="pt-PT"/>
              </w:rPr>
              <w:t>(apenas aplicável após aprovaç</w:t>
            </w:r>
            <w:r>
              <w:rPr>
                <w:i/>
                <w:sz w:val="16"/>
                <w:szCs w:val="16"/>
                <w:lang w:val="pt-PT"/>
              </w:rPr>
              <w:t>ão Depto compras ao prazo standard 30 dias</w:t>
            </w:r>
            <w:r w:rsidRPr="00517660">
              <w:rPr>
                <w:i/>
                <w:sz w:val="16"/>
                <w:szCs w:val="16"/>
                <w:lang w:val="pt-PT"/>
              </w:rPr>
              <w:t xml:space="preserve">) </w:t>
            </w:r>
          </w:p>
          <w:p w:rsidR="00DA31FE" w:rsidRPr="00517660" w:rsidRDefault="00DA31FE" w:rsidP="00DA31FE">
            <w:pPr>
              <w:spacing w:line="240" w:lineRule="auto"/>
              <w:rPr>
                <w:lang w:val="pt-PT"/>
              </w:rPr>
            </w:pPr>
            <w:r w:rsidRPr="00517660">
              <w:rPr>
                <w:sz w:val="20"/>
                <w:szCs w:val="20"/>
                <w:highlight w:val="yellow"/>
                <w:lang w:val="pt-PT"/>
              </w:rPr>
              <w:t>…</w:t>
            </w:r>
          </w:p>
        </w:tc>
      </w:tr>
      <w:tr w:rsidR="00DA31FE" w:rsidRPr="00DA31FE" w:rsidTr="00DA31FE">
        <w:trPr>
          <w:trHeight w:hRule="exact" w:val="595"/>
        </w:trPr>
        <w:tc>
          <w:tcPr>
            <w:tcW w:w="9464" w:type="dxa"/>
            <w:gridSpan w:val="3"/>
            <w:tcBorders>
              <w:bottom w:val="single" w:sz="8" w:space="0" w:color="auto"/>
            </w:tcBorders>
            <w:shd w:val="clear" w:color="auto" w:fill="808080" w:themeFill="background1" w:themeFillShade="80"/>
            <w:vAlign w:val="center"/>
          </w:tcPr>
          <w:p w:rsidR="00DA31FE" w:rsidRPr="00517660" w:rsidRDefault="00DA31FE" w:rsidP="00DA31FE">
            <w:pPr>
              <w:rPr>
                <w:b/>
                <w:color w:val="FFFFFF" w:themeColor="background1"/>
                <w:sz w:val="16"/>
                <w:szCs w:val="16"/>
                <w:lang w:val="pt-PT"/>
              </w:rPr>
            </w:pPr>
            <w:r w:rsidRPr="00517660">
              <w:rPr>
                <w:b/>
                <w:color w:val="FFFFFF" w:themeColor="background1"/>
                <w:lang w:val="pt-PT"/>
              </w:rPr>
              <w:t xml:space="preserve">D: Comprovativo obrigatório: Comprovativo dados bancários </w:t>
            </w:r>
            <w:r w:rsidRPr="00517660">
              <w:rPr>
                <w:bCs/>
                <w:i/>
                <w:iCs/>
                <w:color w:val="FFFFFF" w:themeColor="background1"/>
                <w:sz w:val="16"/>
                <w:szCs w:val="16"/>
                <w:lang w:val="pt-PT"/>
              </w:rPr>
              <w:t>(e-mail co numero de conta escrito, tal</w:t>
            </w:r>
            <w:r>
              <w:rPr>
                <w:bCs/>
                <w:i/>
                <w:iCs/>
                <w:color w:val="FFFFFF" w:themeColor="background1"/>
                <w:sz w:val="16"/>
                <w:szCs w:val="16"/>
                <w:lang w:val="pt-PT"/>
              </w:rPr>
              <w:t xml:space="preserve">ão </w:t>
            </w:r>
            <w:proofErr w:type="gramStart"/>
            <w:r>
              <w:rPr>
                <w:bCs/>
                <w:i/>
                <w:iCs/>
                <w:color w:val="FFFFFF" w:themeColor="background1"/>
                <w:sz w:val="16"/>
                <w:szCs w:val="16"/>
                <w:lang w:val="pt-PT"/>
              </w:rPr>
              <w:t>multibanco ,</w:t>
            </w:r>
            <w:proofErr w:type="gramEnd"/>
            <w:r>
              <w:rPr>
                <w:bCs/>
                <w:i/>
                <w:iCs/>
                <w:color w:val="FFFFFF" w:themeColor="background1"/>
                <w:sz w:val="16"/>
                <w:szCs w:val="16"/>
                <w:lang w:val="pt-PT"/>
              </w:rPr>
              <w:t xml:space="preserve"> não são aceites como comprovativo bancário</w:t>
            </w:r>
            <w:r w:rsidRPr="00517660">
              <w:rPr>
                <w:bCs/>
                <w:i/>
                <w:iCs/>
                <w:color w:val="FFFFFF" w:themeColor="background1"/>
                <w:sz w:val="16"/>
                <w:szCs w:val="16"/>
                <w:lang w:val="pt-PT"/>
              </w:rPr>
              <w:t>)</w:t>
            </w:r>
          </w:p>
        </w:tc>
      </w:tr>
      <w:tr w:rsidR="00DA31FE" w:rsidRPr="00B060AD" w:rsidTr="00B060AD">
        <w:trPr>
          <w:trHeight w:val="1449"/>
        </w:trPr>
        <w:tc>
          <w:tcPr>
            <w:tcW w:w="9464" w:type="dxa"/>
            <w:gridSpan w:val="3"/>
            <w:tcBorders>
              <w:bottom w:val="single" w:sz="8" w:space="0" w:color="auto"/>
            </w:tcBorders>
            <w:shd w:val="clear" w:color="auto" w:fill="DBE5F1" w:themeFill="accent1" w:themeFillTint="33"/>
          </w:tcPr>
          <w:p w:rsidR="00DA31FE" w:rsidRPr="00B060AD" w:rsidRDefault="00B060AD" w:rsidP="00B060AD">
            <w:pPr>
              <w:spacing w:after="0" w:line="240" w:lineRule="auto"/>
              <w:rPr>
                <w:i/>
                <w:iCs/>
                <w:sz w:val="18"/>
                <w:szCs w:val="18"/>
                <w:lang w:val="pt-PT"/>
              </w:rPr>
            </w:pPr>
            <w:r w:rsidRPr="00B060AD">
              <w:rPr>
                <w:rFonts w:cs="Arial"/>
                <w:b/>
                <w:bCs/>
                <w:i/>
                <w:iCs/>
                <w:color w:val="1F497D"/>
                <w:sz w:val="16"/>
                <w:szCs w:val="16"/>
                <w:lang w:val="pt-PT"/>
              </w:rPr>
              <w:t>Aviso de Privacidade</w:t>
            </w:r>
            <w:r w:rsidRPr="00B060AD">
              <w:rPr>
                <w:rFonts w:cs="Arial"/>
                <w:i/>
                <w:iCs/>
                <w:color w:val="1F497D"/>
                <w:sz w:val="16"/>
                <w:szCs w:val="16"/>
                <w:lang w:val="pt-PT"/>
              </w:rPr>
              <w:t>: A B</w:t>
            </w:r>
            <w:r w:rsidRPr="00B060AD">
              <w:rPr>
                <w:rFonts w:cs="Arial"/>
                <w:i/>
                <w:iCs/>
                <w:color w:val="1F497D"/>
                <w:sz w:val="16"/>
                <w:szCs w:val="16"/>
                <w:lang w:val="pt-PT"/>
              </w:rPr>
              <w:t>oehringer Ingelheim (BI)</w:t>
            </w:r>
            <w:r w:rsidRPr="00B060AD">
              <w:rPr>
                <w:rFonts w:cs="Arial"/>
                <w:i/>
                <w:iCs/>
                <w:color w:val="1F497D"/>
                <w:sz w:val="16"/>
                <w:szCs w:val="16"/>
                <w:lang w:val="pt-PT"/>
              </w:rPr>
              <w:t xml:space="preserve"> usa dados pessoais para parcerias comerciais actuais e futuras e conservará os mencionados dados pessoais, durante a vigência da parceria comercial. Durante a vigência da parceria comercial, a BI pode recolher dados de contacto, dados pessoais sobre as qualificações profissionais (publicações, etc.). </w:t>
            </w:r>
            <w:r w:rsidRPr="00B060AD">
              <w:rPr>
                <w:rFonts w:cs="Arial"/>
                <w:i/>
                <w:iCs/>
                <w:color w:val="1F497D"/>
                <w:sz w:val="16"/>
                <w:szCs w:val="16"/>
                <w:lang w:val="pt-PT"/>
              </w:rPr>
              <w:t>A</w:t>
            </w:r>
            <w:r w:rsidRPr="00B060AD">
              <w:rPr>
                <w:rFonts w:cs="Arial"/>
                <w:i/>
                <w:iCs/>
                <w:color w:val="1F497D"/>
                <w:sz w:val="16"/>
                <w:szCs w:val="16"/>
                <w:lang w:val="pt-PT"/>
              </w:rPr>
              <w:t>lguns dos dados pessoais provêm de fontes públicas e sítios da internet. Base Legal aplicável: artigo 6.º, n.º1, al. b) e al. f) do Regulamento Geral de</w:t>
            </w:r>
            <w:r w:rsidRPr="00B060AD">
              <w:rPr>
                <w:rFonts w:cs="Arial"/>
                <w:i/>
                <w:iCs/>
                <w:color w:val="1F497D"/>
                <w:sz w:val="20"/>
                <w:szCs w:val="20"/>
                <w:lang w:val="pt-PT"/>
              </w:rPr>
              <w:t xml:space="preserve"> </w:t>
            </w:r>
            <w:r w:rsidRPr="00B060AD">
              <w:rPr>
                <w:rFonts w:cs="Arial"/>
                <w:i/>
                <w:iCs/>
                <w:color w:val="1F497D"/>
                <w:sz w:val="16"/>
                <w:szCs w:val="16"/>
                <w:lang w:val="pt-PT"/>
              </w:rPr>
              <w:t xml:space="preserve">Protecção de Dados. Para obter mais informações consulte o sitio da internet da sociedade do respectivo país, sobre protecção de dados pessoais e sobre os seus Direitos em </w:t>
            </w:r>
            <w:hyperlink r:id="rId9" w:history="1">
              <w:r w:rsidRPr="00B060AD">
                <w:rPr>
                  <w:rStyle w:val="Hyperlink"/>
                  <w:rFonts w:cs="Arial"/>
                  <w:i/>
                  <w:iCs/>
                  <w:sz w:val="16"/>
                  <w:szCs w:val="16"/>
                  <w:lang w:val="pt-PT"/>
                </w:rPr>
                <w:t>https://www.boehringer-ingelheim.com/locations/europe</w:t>
              </w:r>
            </w:hyperlink>
            <w:r w:rsidRPr="00B060AD">
              <w:rPr>
                <w:rFonts w:cs="Arial"/>
                <w:i/>
                <w:iCs/>
                <w:color w:val="222222"/>
                <w:sz w:val="16"/>
                <w:szCs w:val="16"/>
                <w:lang w:val="pt-PT"/>
              </w:rPr>
              <w:t xml:space="preserve">. </w:t>
            </w:r>
            <w:r w:rsidRPr="00B060AD">
              <w:rPr>
                <w:rFonts w:cs="Arial"/>
                <w:i/>
                <w:iCs/>
                <w:color w:val="1F497D"/>
                <w:sz w:val="16"/>
                <w:szCs w:val="16"/>
                <w:lang w:val="pt-PT"/>
              </w:rPr>
              <w:t>Por favor, repare que os avisos de privacidade se podem exercer e que todos os avisos podem ser actualizados periodicamente</w:t>
            </w:r>
            <w:r w:rsidRPr="00B060AD">
              <w:rPr>
                <w:rFonts w:cs="Arial"/>
                <w:color w:val="1F497D"/>
                <w:sz w:val="16"/>
                <w:szCs w:val="16"/>
                <w:lang w:val="pt-PT"/>
              </w:rPr>
              <w:t>.”</w:t>
            </w:r>
          </w:p>
        </w:tc>
      </w:tr>
    </w:tbl>
    <w:p w:rsidR="00CA18BE" w:rsidRPr="00A00FBB" w:rsidRDefault="00DA31FE" w:rsidP="0039295C">
      <w:pPr>
        <w:rPr>
          <w:sz w:val="2"/>
          <w:szCs w:val="2"/>
        </w:rPr>
      </w:pPr>
      <w:r>
        <w:rPr>
          <w:noProof/>
          <w:lang w:val="pt-PT" w:eastAsia="zh-CN"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77AA6D3" wp14:editId="675ED134">
                <wp:simplePos x="0" y="0"/>
                <wp:positionH relativeFrom="column">
                  <wp:posOffset>4153535</wp:posOffset>
                </wp:positionH>
                <wp:positionV relativeFrom="paragraph">
                  <wp:posOffset>1109980</wp:posOffset>
                </wp:positionV>
                <wp:extent cx="1818005" cy="276225"/>
                <wp:effectExtent l="0" t="0" r="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8005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6A45" w:rsidRPr="00522E79" w:rsidRDefault="00522E79" w:rsidP="00846C6F">
                            <w:pPr>
                              <w:jc w:val="right"/>
                              <w:rPr>
                                <w:szCs w:val="28"/>
                              </w:rPr>
                            </w:pPr>
                            <w:r>
                              <w:rPr>
                                <w:color w:val="F2F2F2"/>
                                <w:sz w:val="28"/>
                                <w:szCs w:val="28"/>
                              </w:rPr>
                              <w:fldChar w:fldCharType="begin"/>
                            </w:r>
                            <w:r>
                              <w:rPr>
                                <w:color w:val="F2F2F2"/>
                                <w:sz w:val="28"/>
                                <w:szCs w:val="28"/>
                              </w:rPr>
                              <w:instrText xml:space="preserve"> DATE  \@ "d MMMM yyyy" </w:instrText>
                            </w:r>
                            <w:r>
                              <w:rPr>
                                <w:color w:val="F2F2F2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DA31FE">
                              <w:rPr>
                                <w:noProof/>
                                <w:color w:val="F2F2F2"/>
                                <w:sz w:val="28"/>
                                <w:szCs w:val="28"/>
                              </w:rPr>
                              <w:t>12 June 2018</w:t>
                            </w:r>
                            <w:r>
                              <w:rPr>
                                <w:color w:val="F2F2F2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327.05pt;margin-top:87.4pt;width:143.15pt;height:2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" filled="f" stroked="f">
                <v:textbox>
                  <w:txbxContent>
                    <w:p w:rsidR="00A16A45" w:rsidRPr="00522E79" w:rsidRDefault="00522E79" w:rsidP="00846C6F">
                      <w:pPr>
                        <w:jc w:val="right"/>
                        <w:rPr>
                          <w:szCs w:val="28"/>
                        </w:rPr>
                      </w:pPr>
                      <w:r>
                        <w:rPr>
                          <w:color w:val="F2F2F2"/>
                          <w:sz w:val="28"/>
                          <w:szCs w:val="28"/>
                        </w:rPr>
                        <w:fldChar w:fldCharType="begin"/>
                      </w:r>
                      <w:r>
                        <w:rPr>
                          <w:color w:val="F2F2F2"/>
                          <w:sz w:val="28"/>
                          <w:szCs w:val="28"/>
                        </w:rPr>
                        <w:instrText xml:space="preserve"> DATE  \@ "d MMMM yyyy" </w:instrText>
                      </w:r>
                      <w:r>
                        <w:rPr>
                          <w:color w:val="F2F2F2"/>
                          <w:sz w:val="28"/>
                          <w:szCs w:val="28"/>
                        </w:rPr>
                        <w:fldChar w:fldCharType="separate"/>
                      </w:r>
                      <w:r w:rsidR="00DA31FE">
                        <w:rPr>
                          <w:noProof/>
                          <w:color w:val="F2F2F2"/>
                          <w:sz w:val="28"/>
                          <w:szCs w:val="28"/>
                        </w:rPr>
                        <w:t>12 June 2018</w:t>
                      </w:r>
                      <w:r>
                        <w:rPr>
                          <w:color w:val="F2F2F2"/>
                          <w:sz w:val="28"/>
                          <w:szCs w:val="28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00093B">
        <w:rPr>
          <w:b/>
          <w:i/>
          <w:noProof/>
          <w:color w:val="4F81BD"/>
          <w:lang w:val="pt-PT" w:eastAsia="zh-CN" w:bidi="th-TH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B8CAEF4" wp14:editId="1F20922C">
                <wp:simplePos x="0" y="0"/>
                <wp:positionH relativeFrom="column">
                  <wp:posOffset>1543050</wp:posOffset>
                </wp:positionH>
                <wp:positionV relativeFrom="paragraph">
                  <wp:posOffset>216535</wp:posOffset>
                </wp:positionV>
                <wp:extent cx="4200525" cy="990600"/>
                <wp:effectExtent l="0" t="0" r="0" b="0"/>
                <wp:wrapNone/>
                <wp:docPr id="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00525" cy="990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6A45" w:rsidRPr="0000093B" w:rsidRDefault="004A0FE4" w:rsidP="00846C6F">
                            <w:pPr>
                              <w:rPr>
                                <w:b/>
                                <w:color w:val="F2F2F2"/>
                                <w:lang w:val="nl-NL"/>
                              </w:rPr>
                            </w:pPr>
                            <w:r>
                              <w:rPr>
                                <w:b/>
                                <w:color w:val="F2F2F2"/>
                                <w:sz w:val="40"/>
                                <w:szCs w:val="40"/>
                                <w:lang w:val="nl-NL"/>
                              </w:rPr>
                              <w:t xml:space="preserve">MIDI </w:t>
                            </w:r>
                            <w:r w:rsidR="009B7F11">
                              <w:rPr>
                                <w:b/>
                                <w:color w:val="F2F2F2"/>
                                <w:sz w:val="40"/>
                                <w:szCs w:val="40"/>
                                <w:lang w:val="nl-NL"/>
                              </w:rPr>
                              <w:t>Vendor Request Form</w:t>
                            </w:r>
                            <w:r w:rsidR="00CF3CF7">
                              <w:rPr>
                                <w:b/>
                                <w:color w:val="F2F2F2"/>
                                <w:sz w:val="40"/>
                                <w:szCs w:val="40"/>
                                <w:lang w:val="nl-NL"/>
                              </w:rPr>
                              <w:t xml:space="preserve"> </w:t>
                            </w:r>
                            <w:r w:rsidR="0000093B">
                              <w:rPr>
                                <w:b/>
                                <w:color w:val="F2F2F2"/>
                                <w:sz w:val="40"/>
                                <w:szCs w:val="40"/>
                                <w:lang w:val="nl-NL"/>
                              </w:rPr>
                              <w:t>–</w:t>
                            </w:r>
                            <w:r w:rsidR="00CF3CF7">
                              <w:rPr>
                                <w:b/>
                                <w:color w:val="F2F2F2"/>
                                <w:sz w:val="40"/>
                                <w:szCs w:val="40"/>
                                <w:lang w:val="nl-NL"/>
                              </w:rPr>
                              <w:t xml:space="preserve"> </w:t>
                            </w:r>
                            <w:r w:rsidR="0000093B">
                              <w:rPr>
                                <w:b/>
                                <w:color w:val="F2F2F2"/>
                                <w:sz w:val="40"/>
                                <w:szCs w:val="40"/>
                                <w:lang w:val="nl-NL"/>
                              </w:rPr>
                              <w:t>PT</w:t>
                            </w:r>
                          </w:p>
                          <w:p w:rsidR="0000093B" w:rsidRPr="0000093B" w:rsidRDefault="0000093B" w:rsidP="00846C6F">
                            <w:pPr>
                              <w:rPr>
                                <w:b/>
                                <w:color w:val="F2F2F2"/>
                                <w:sz w:val="40"/>
                                <w:szCs w:val="40"/>
                                <w:lang w:val="nl-NL"/>
                              </w:rPr>
                            </w:pPr>
                            <w:r w:rsidRPr="0000093B">
                              <w:rPr>
                                <w:b/>
                                <w:color w:val="F2F2F2"/>
                                <w:sz w:val="40"/>
                                <w:szCs w:val="40"/>
                                <w:lang w:val="nl-NL"/>
                              </w:rPr>
                              <w:t xml:space="preserve">Formulário </w:t>
                            </w:r>
                            <w:r>
                              <w:rPr>
                                <w:b/>
                                <w:color w:val="F2F2F2"/>
                                <w:sz w:val="40"/>
                                <w:szCs w:val="40"/>
                                <w:lang w:val="nl-NL"/>
                              </w:rPr>
                              <w:t>A</w:t>
                            </w:r>
                            <w:r w:rsidRPr="0000093B">
                              <w:rPr>
                                <w:b/>
                                <w:color w:val="F2F2F2"/>
                                <w:sz w:val="40"/>
                                <w:szCs w:val="40"/>
                                <w:lang w:val="nl-NL"/>
                              </w:rPr>
                              <w:t>bertura Fornecedor</w:t>
                            </w:r>
                          </w:p>
                          <w:p w:rsidR="0000093B" w:rsidRPr="0012349B" w:rsidRDefault="0000093B" w:rsidP="00846C6F">
                            <w:pPr>
                              <w:rPr>
                                <w:b/>
                                <w:color w:val="F2F2F2"/>
                                <w:sz w:val="40"/>
                                <w:szCs w:val="40"/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margin-left:121.5pt;margin-top:17.05pt;width:330.75pt;height:7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" filled="f" stroked="f">
                <v:textbox>
                  <w:txbxContent>
                    <w:p w:rsidR="00A16A45" w:rsidRPr="0000093B" w:rsidRDefault="004A0FE4" w:rsidP="00846C6F">
                      <w:pPr>
                        <w:rPr>
                          <w:b/>
                          <w:color w:val="F2F2F2"/>
                          <w:lang w:val="nl-NL"/>
                        </w:rPr>
                      </w:pPr>
                      <w:r>
                        <w:rPr>
                          <w:b/>
                          <w:color w:val="F2F2F2"/>
                          <w:sz w:val="40"/>
                          <w:szCs w:val="40"/>
                          <w:lang w:val="nl-NL"/>
                        </w:rPr>
                        <w:t xml:space="preserve">MIDI </w:t>
                      </w:r>
                      <w:r w:rsidR="009B7F11">
                        <w:rPr>
                          <w:b/>
                          <w:color w:val="F2F2F2"/>
                          <w:sz w:val="40"/>
                          <w:szCs w:val="40"/>
                          <w:lang w:val="nl-NL"/>
                        </w:rPr>
                        <w:t>Vendor Request Form</w:t>
                      </w:r>
                      <w:r w:rsidR="00CF3CF7">
                        <w:rPr>
                          <w:b/>
                          <w:color w:val="F2F2F2"/>
                          <w:sz w:val="40"/>
                          <w:szCs w:val="40"/>
                          <w:lang w:val="nl-NL"/>
                        </w:rPr>
                        <w:t xml:space="preserve"> </w:t>
                      </w:r>
                      <w:r w:rsidR="0000093B">
                        <w:rPr>
                          <w:b/>
                          <w:color w:val="F2F2F2"/>
                          <w:sz w:val="40"/>
                          <w:szCs w:val="40"/>
                          <w:lang w:val="nl-NL"/>
                        </w:rPr>
                        <w:t>–</w:t>
                      </w:r>
                      <w:r w:rsidR="00CF3CF7">
                        <w:rPr>
                          <w:b/>
                          <w:color w:val="F2F2F2"/>
                          <w:sz w:val="40"/>
                          <w:szCs w:val="40"/>
                          <w:lang w:val="nl-NL"/>
                        </w:rPr>
                        <w:t xml:space="preserve"> </w:t>
                      </w:r>
                      <w:r w:rsidR="0000093B">
                        <w:rPr>
                          <w:b/>
                          <w:color w:val="F2F2F2"/>
                          <w:sz w:val="40"/>
                          <w:szCs w:val="40"/>
                          <w:lang w:val="nl-NL"/>
                        </w:rPr>
                        <w:t>PT</w:t>
                      </w:r>
                    </w:p>
                    <w:p w:rsidR="0000093B" w:rsidRPr="0000093B" w:rsidRDefault="0000093B" w:rsidP="00846C6F">
                      <w:pPr>
                        <w:rPr>
                          <w:b/>
                          <w:color w:val="F2F2F2"/>
                          <w:sz w:val="40"/>
                          <w:szCs w:val="40"/>
                          <w:lang w:val="nl-NL"/>
                        </w:rPr>
                      </w:pPr>
                      <w:r w:rsidRPr="0000093B">
                        <w:rPr>
                          <w:b/>
                          <w:color w:val="F2F2F2"/>
                          <w:sz w:val="40"/>
                          <w:szCs w:val="40"/>
                          <w:lang w:val="nl-NL"/>
                        </w:rPr>
                        <w:t xml:space="preserve">Formulário </w:t>
                      </w:r>
                      <w:r>
                        <w:rPr>
                          <w:b/>
                          <w:color w:val="F2F2F2"/>
                          <w:sz w:val="40"/>
                          <w:szCs w:val="40"/>
                          <w:lang w:val="nl-NL"/>
                        </w:rPr>
                        <w:t>A</w:t>
                      </w:r>
                      <w:r w:rsidRPr="0000093B">
                        <w:rPr>
                          <w:b/>
                          <w:color w:val="F2F2F2"/>
                          <w:sz w:val="40"/>
                          <w:szCs w:val="40"/>
                          <w:lang w:val="nl-NL"/>
                        </w:rPr>
                        <w:t>bertura Fornecedor</w:t>
                      </w:r>
                    </w:p>
                    <w:p w:rsidR="0000093B" w:rsidRPr="0012349B" w:rsidRDefault="0000093B" w:rsidP="00846C6F">
                      <w:pPr>
                        <w:rPr>
                          <w:b/>
                          <w:color w:val="F2F2F2"/>
                          <w:sz w:val="40"/>
                          <w:szCs w:val="40"/>
                          <w:lang w:val="nl-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750E2">
        <w:rPr>
          <w:noProof/>
          <w:lang w:val="pt-PT" w:eastAsia="zh-CN" w:bidi="th-TH"/>
        </w:rPr>
        <w:drawing>
          <wp:inline distT="0" distB="0" distL="0" distR="0" wp14:anchorId="3F94590F" wp14:editId="39295B55">
            <wp:extent cx="5991225" cy="13716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2471" cy="1371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DA31FE" w:rsidRDefault="00DA31FE" w:rsidP="00DA31FE">
      <w:pPr>
        <w:pStyle w:val="Heading2"/>
        <w:spacing w:before="0" w:line="240" w:lineRule="auto"/>
        <w:ind w:right="324"/>
        <w:rPr>
          <w:lang w:val="pt-PT"/>
        </w:rPr>
      </w:pPr>
    </w:p>
    <w:p w:rsidR="005F4C6D" w:rsidRPr="00517660" w:rsidRDefault="00517660" w:rsidP="00DA31FE">
      <w:pPr>
        <w:pStyle w:val="Heading2"/>
        <w:spacing w:before="0" w:line="240" w:lineRule="auto"/>
        <w:ind w:right="324"/>
        <w:rPr>
          <w:b w:val="0"/>
          <w:bCs w:val="0"/>
          <w:color w:val="auto"/>
          <w:sz w:val="16"/>
          <w:szCs w:val="16"/>
          <w:lang w:val="pt-PT"/>
        </w:rPr>
      </w:pPr>
      <w:r w:rsidRPr="00517660">
        <w:rPr>
          <w:lang w:val="pt-PT"/>
        </w:rPr>
        <w:t>Assinatura Fornecedor</w:t>
      </w:r>
      <w:r w:rsidR="00CF3CF7" w:rsidRPr="00517660">
        <w:rPr>
          <w:color w:val="FF0000"/>
          <w:lang w:val="pt-PT"/>
        </w:rPr>
        <w:t>*</w:t>
      </w:r>
      <w:r w:rsidR="00CF3CF7" w:rsidRPr="00517660">
        <w:rPr>
          <w:lang w:val="pt-PT"/>
        </w:rPr>
        <w:t xml:space="preserve">: </w:t>
      </w:r>
      <w:r w:rsidR="00DA31FE">
        <w:rPr>
          <w:b w:val="0"/>
          <w:bCs w:val="0"/>
          <w:color w:val="auto"/>
          <w:sz w:val="22"/>
          <w:szCs w:val="22"/>
          <w:lang w:val="pt-PT"/>
        </w:rPr>
        <w:t>……………………………………………………………………………………………………</w:t>
      </w:r>
      <w:r w:rsidR="00CF3CF7" w:rsidRPr="00517660">
        <w:rPr>
          <w:lang w:val="pt-PT"/>
        </w:rPr>
        <w:br/>
      </w:r>
      <w:r w:rsidRPr="00517660">
        <w:rPr>
          <w:b w:val="0"/>
          <w:bCs w:val="0"/>
          <w:color w:val="auto"/>
          <w:sz w:val="16"/>
          <w:szCs w:val="16"/>
          <w:lang w:val="pt-PT"/>
        </w:rPr>
        <w:t>Assinatura</w:t>
      </w:r>
      <w:r w:rsidR="00F4660F">
        <w:rPr>
          <w:b w:val="0"/>
          <w:bCs w:val="0"/>
          <w:color w:val="auto"/>
          <w:sz w:val="16"/>
          <w:szCs w:val="16"/>
          <w:lang w:val="pt-PT"/>
        </w:rPr>
        <w:t xml:space="preserve">, data </w:t>
      </w:r>
      <w:r w:rsidR="00F4660F" w:rsidRPr="00517660">
        <w:rPr>
          <w:b w:val="0"/>
          <w:bCs w:val="0"/>
          <w:color w:val="auto"/>
          <w:sz w:val="16"/>
          <w:szCs w:val="16"/>
          <w:lang w:val="pt-PT"/>
        </w:rPr>
        <w:t>e</w:t>
      </w:r>
      <w:r w:rsidRPr="00517660">
        <w:rPr>
          <w:b w:val="0"/>
          <w:bCs w:val="0"/>
          <w:color w:val="auto"/>
          <w:sz w:val="16"/>
          <w:szCs w:val="16"/>
          <w:lang w:val="pt-PT"/>
        </w:rPr>
        <w:t xml:space="preserve"> </w:t>
      </w:r>
      <w:r>
        <w:rPr>
          <w:b w:val="0"/>
          <w:bCs w:val="0"/>
          <w:color w:val="auto"/>
          <w:sz w:val="16"/>
          <w:szCs w:val="16"/>
          <w:lang w:val="pt-PT"/>
        </w:rPr>
        <w:t>carimbo</w:t>
      </w:r>
    </w:p>
    <w:sectPr w:rsidR="005F4C6D" w:rsidRPr="00517660" w:rsidSect="00517660">
      <w:footerReference w:type="default" r:id="rId11"/>
      <w:pgSz w:w="12240" w:h="15840"/>
      <w:pgMar w:top="624" w:right="1327" w:bottom="510" w:left="144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497" w:rsidRDefault="006C3497" w:rsidP="00C623A9">
      <w:pPr>
        <w:spacing w:after="0" w:line="240" w:lineRule="auto"/>
      </w:pPr>
      <w:r>
        <w:separator/>
      </w:r>
    </w:p>
  </w:endnote>
  <w:endnote w:type="continuationSeparator" w:id="0">
    <w:p w:rsidR="006C3497" w:rsidRDefault="006C3497" w:rsidP="00C62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Sans">
    <w:panose1 w:val="02000503040000020004"/>
    <w:charset w:val="00"/>
    <w:family w:val="auto"/>
    <w:pitch w:val="variable"/>
    <w:sig w:usb0="80000027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6A45" w:rsidRPr="004A0FE4" w:rsidRDefault="00CF3CF7" w:rsidP="00CF3CF7">
    <w:pPr>
      <w:pStyle w:val="Footer"/>
      <w:tabs>
        <w:tab w:val="clear" w:pos="4680"/>
        <w:tab w:val="clear" w:pos="9360"/>
        <w:tab w:val="left" w:pos="0"/>
        <w:tab w:val="right" w:pos="9498"/>
      </w:tabs>
      <w:ind w:right="90"/>
      <w:jc w:val="right"/>
    </w:pPr>
    <w:r>
      <w:rPr>
        <w:sz w:val="18"/>
        <w:szCs w:val="18"/>
      </w:rPr>
      <w:t>Boehringer Ingelheim</w:t>
    </w:r>
    <w:r>
      <w:rPr>
        <w:sz w:val="18"/>
        <w:szCs w:val="18"/>
      </w:rPr>
      <w:tab/>
    </w:r>
    <w:r w:rsidR="00522E79" w:rsidRPr="004A0FE4">
      <w:rPr>
        <w:sz w:val="18"/>
        <w:szCs w:val="18"/>
      </w:rPr>
      <w:t xml:space="preserve">MIDI </w:t>
    </w:r>
    <w:r w:rsidR="004D5D36">
      <w:rPr>
        <w:sz w:val="18"/>
        <w:szCs w:val="18"/>
      </w:rPr>
      <w:t>Vendor Request Form</w:t>
    </w:r>
    <w:r w:rsidR="00CA0EA9">
      <w:rPr>
        <w:sz w:val="18"/>
        <w:szCs w:val="18"/>
      </w:rPr>
      <w:t xml:space="preserve">, version </w:t>
    </w:r>
    <w:r w:rsidR="005F2FFE">
      <w:rPr>
        <w:sz w:val="18"/>
        <w:szCs w:val="18"/>
      </w:rPr>
      <w:t>1.1</w:t>
    </w:r>
    <w:r w:rsidR="00A16A45" w:rsidRPr="004A0FE4">
      <w:rPr>
        <w:sz w:val="18"/>
        <w:szCs w:val="18"/>
      </w:rPr>
      <w:t xml:space="preserve">, date </w:t>
    </w:r>
    <w:r w:rsidR="005F2FFE">
      <w:rPr>
        <w:sz w:val="18"/>
        <w:szCs w:val="18"/>
      </w:rPr>
      <w:t>1st</w:t>
    </w:r>
    <w:r w:rsidR="00CA0EA9">
      <w:rPr>
        <w:sz w:val="18"/>
        <w:szCs w:val="18"/>
      </w:rPr>
      <w:t xml:space="preserve"> </w:t>
    </w:r>
    <w:r w:rsidR="007A7233">
      <w:rPr>
        <w:sz w:val="18"/>
        <w:szCs w:val="18"/>
      </w:rPr>
      <w:t>June</w:t>
    </w:r>
    <w:r w:rsidR="00522E79" w:rsidRPr="004A0FE4">
      <w:rPr>
        <w:sz w:val="18"/>
        <w:szCs w:val="18"/>
      </w:rPr>
      <w:t xml:space="preserve"> </w:t>
    </w:r>
    <w:r w:rsidR="00A16A45" w:rsidRPr="004A0FE4">
      <w:rPr>
        <w:sz w:val="18"/>
        <w:szCs w:val="18"/>
      </w:rPr>
      <w:t>201</w:t>
    </w:r>
    <w:r w:rsidR="005F2FFE">
      <w:rPr>
        <w:sz w:val="18"/>
        <w:szCs w:val="18"/>
      </w:rPr>
      <w:t>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497" w:rsidRDefault="006C3497" w:rsidP="00C623A9">
      <w:pPr>
        <w:spacing w:after="0" w:line="240" w:lineRule="auto"/>
      </w:pPr>
      <w:r>
        <w:separator/>
      </w:r>
    </w:p>
  </w:footnote>
  <w:footnote w:type="continuationSeparator" w:id="0">
    <w:p w:rsidR="006C3497" w:rsidRDefault="006C3497" w:rsidP="00C623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80A7F"/>
    <w:multiLevelType w:val="hybridMultilevel"/>
    <w:tmpl w:val="52B4282A"/>
    <w:lvl w:ilvl="0" w:tplc="694E65D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3E356D"/>
    <w:multiLevelType w:val="hybridMultilevel"/>
    <w:tmpl w:val="B86A4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5C5674"/>
    <w:multiLevelType w:val="hybridMultilevel"/>
    <w:tmpl w:val="DB12E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17701D"/>
    <w:multiLevelType w:val="hybridMultilevel"/>
    <w:tmpl w:val="4A5AD3E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0E74A3"/>
    <w:multiLevelType w:val="hybridMultilevel"/>
    <w:tmpl w:val="DF10FA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C117DB"/>
    <w:multiLevelType w:val="hybridMultilevel"/>
    <w:tmpl w:val="2694755A"/>
    <w:lvl w:ilvl="0" w:tplc="D31EE14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C054D3"/>
    <w:multiLevelType w:val="hybridMultilevel"/>
    <w:tmpl w:val="ECEE0C3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1F0043"/>
    <w:multiLevelType w:val="hybridMultilevel"/>
    <w:tmpl w:val="D4704EE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1C4488"/>
    <w:multiLevelType w:val="hybridMultilevel"/>
    <w:tmpl w:val="8CE6BA3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497EC1"/>
    <w:multiLevelType w:val="hybridMultilevel"/>
    <w:tmpl w:val="0F081070"/>
    <w:lvl w:ilvl="0" w:tplc="21BC8CDA">
      <w:start w:val="1"/>
      <w:numFmt w:val="decimal"/>
      <w:lvlText w:val="(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C65374"/>
    <w:multiLevelType w:val="hybridMultilevel"/>
    <w:tmpl w:val="7D186CEA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856729"/>
    <w:multiLevelType w:val="hybridMultilevel"/>
    <w:tmpl w:val="5C9C4142"/>
    <w:lvl w:ilvl="0" w:tplc="1142954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892BA7"/>
    <w:multiLevelType w:val="hybridMultilevel"/>
    <w:tmpl w:val="1BB65BFC"/>
    <w:lvl w:ilvl="0" w:tplc="28B635FA">
      <w:numFmt w:val="bullet"/>
      <w:lvlText w:val="-"/>
      <w:lvlJc w:val="left"/>
      <w:pPr>
        <w:ind w:left="405" w:hanging="360"/>
      </w:pPr>
      <w:rPr>
        <w:rFonts w:ascii="BISans" w:eastAsia="Calibri" w:hAnsi="BISan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3">
    <w:nsid w:val="589047DE"/>
    <w:multiLevelType w:val="hybridMultilevel"/>
    <w:tmpl w:val="C0C4D18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3BB4365"/>
    <w:multiLevelType w:val="hybridMultilevel"/>
    <w:tmpl w:val="CE38F302"/>
    <w:lvl w:ilvl="0" w:tplc="0106AD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43C1E50"/>
    <w:multiLevelType w:val="hybridMultilevel"/>
    <w:tmpl w:val="6630DAD6"/>
    <w:lvl w:ilvl="0" w:tplc="94945708">
      <w:start w:val="3"/>
      <w:numFmt w:val="bullet"/>
      <w:lvlText w:val="-"/>
      <w:lvlJc w:val="left"/>
      <w:pPr>
        <w:ind w:left="644" w:hanging="360"/>
      </w:pPr>
      <w:rPr>
        <w:rFonts w:ascii="BISans" w:eastAsia="Calibri" w:hAnsi="BISan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74E41386"/>
    <w:multiLevelType w:val="hybridMultilevel"/>
    <w:tmpl w:val="4664C32E"/>
    <w:lvl w:ilvl="0" w:tplc="06D2EDC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7A2901"/>
    <w:multiLevelType w:val="hybridMultilevel"/>
    <w:tmpl w:val="5A88B082"/>
    <w:lvl w:ilvl="0" w:tplc="E9B0995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3F22E2"/>
    <w:multiLevelType w:val="hybridMultilevel"/>
    <w:tmpl w:val="D0D6414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5"/>
  </w:num>
  <w:num w:numId="4">
    <w:abstractNumId w:val="14"/>
  </w:num>
  <w:num w:numId="5">
    <w:abstractNumId w:val="13"/>
  </w:num>
  <w:num w:numId="6">
    <w:abstractNumId w:val="5"/>
  </w:num>
  <w:num w:numId="7">
    <w:abstractNumId w:val="11"/>
  </w:num>
  <w:num w:numId="8">
    <w:abstractNumId w:val="0"/>
  </w:num>
  <w:num w:numId="9">
    <w:abstractNumId w:val="9"/>
  </w:num>
  <w:num w:numId="10">
    <w:abstractNumId w:val="17"/>
  </w:num>
  <w:num w:numId="11">
    <w:abstractNumId w:val="16"/>
  </w:num>
  <w:num w:numId="12">
    <w:abstractNumId w:val="4"/>
  </w:num>
  <w:num w:numId="13">
    <w:abstractNumId w:val="12"/>
  </w:num>
  <w:num w:numId="14">
    <w:abstractNumId w:val="8"/>
  </w:num>
  <w:num w:numId="15">
    <w:abstractNumId w:val="18"/>
  </w:num>
  <w:num w:numId="16">
    <w:abstractNumId w:val="6"/>
  </w:num>
  <w:num w:numId="17">
    <w:abstractNumId w:val="7"/>
  </w:num>
  <w:num w:numId="18">
    <w:abstractNumId w:val="3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902"/>
    <w:rsid w:val="0000093B"/>
    <w:rsid w:val="00006949"/>
    <w:rsid w:val="00010DB3"/>
    <w:rsid w:val="000301E9"/>
    <w:rsid w:val="00032B8D"/>
    <w:rsid w:val="000428CA"/>
    <w:rsid w:val="0009302D"/>
    <w:rsid w:val="00097F81"/>
    <w:rsid w:val="000A0278"/>
    <w:rsid w:val="00104044"/>
    <w:rsid w:val="00106B1B"/>
    <w:rsid w:val="00113E27"/>
    <w:rsid w:val="0012349B"/>
    <w:rsid w:val="00157BF8"/>
    <w:rsid w:val="001812A0"/>
    <w:rsid w:val="00182D5B"/>
    <w:rsid w:val="00190B1F"/>
    <w:rsid w:val="001953CC"/>
    <w:rsid w:val="001C384D"/>
    <w:rsid w:val="001D091C"/>
    <w:rsid w:val="001E4A66"/>
    <w:rsid w:val="00212059"/>
    <w:rsid w:val="00232496"/>
    <w:rsid w:val="002337E2"/>
    <w:rsid w:val="00286AF6"/>
    <w:rsid w:val="002B2F9D"/>
    <w:rsid w:val="003055BA"/>
    <w:rsid w:val="003325B9"/>
    <w:rsid w:val="0035342D"/>
    <w:rsid w:val="003543B4"/>
    <w:rsid w:val="0039295C"/>
    <w:rsid w:val="003C3BCE"/>
    <w:rsid w:val="003D175C"/>
    <w:rsid w:val="003E63AD"/>
    <w:rsid w:val="00420EF8"/>
    <w:rsid w:val="004364B6"/>
    <w:rsid w:val="004434C1"/>
    <w:rsid w:val="00452D01"/>
    <w:rsid w:val="004A0FE4"/>
    <w:rsid w:val="004C519B"/>
    <w:rsid w:val="004D5D36"/>
    <w:rsid w:val="004E11DB"/>
    <w:rsid w:val="004E7BEA"/>
    <w:rsid w:val="004F1A5E"/>
    <w:rsid w:val="00500A49"/>
    <w:rsid w:val="00506AE3"/>
    <w:rsid w:val="00514247"/>
    <w:rsid w:val="00517660"/>
    <w:rsid w:val="00522E79"/>
    <w:rsid w:val="00562BCB"/>
    <w:rsid w:val="005758E3"/>
    <w:rsid w:val="00582914"/>
    <w:rsid w:val="005A2A01"/>
    <w:rsid w:val="005B0352"/>
    <w:rsid w:val="005C18D3"/>
    <w:rsid w:val="005D5B1D"/>
    <w:rsid w:val="005F2FFE"/>
    <w:rsid w:val="005F4C6D"/>
    <w:rsid w:val="00632DFB"/>
    <w:rsid w:val="006C3497"/>
    <w:rsid w:val="006D60DF"/>
    <w:rsid w:val="006E528E"/>
    <w:rsid w:val="00724A58"/>
    <w:rsid w:val="0077396F"/>
    <w:rsid w:val="007750E2"/>
    <w:rsid w:val="00775AEC"/>
    <w:rsid w:val="007A7233"/>
    <w:rsid w:val="007C227A"/>
    <w:rsid w:val="007D245F"/>
    <w:rsid w:val="007F078D"/>
    <w:rsid w:val="00821A53"/>
    <w:rsid w:val="00825747"/>
    <w:rsid w:val="00835E82"/>
    <w:rsid w:val="00840EA0"/>
    <w:rsid w:val="00846C6F"/>
    <w:rsid w:val="00851B15"/>
    <w:rsid w:val="00852257"/>
    <w:rsid w:val="00852C71"/>
    <w:rsid w:val="008658C1"/>
    <w:rsid w:val="008B487E"/>
    <w:rsid w:val="008B61DE"/>
    <w:rsid w:val="008C0BA3"/>
    <w:rsid w:val="008D4DF2"/>
    <w:rsid w:val="008E1904"/>
    <w:rsid w:val="008F0C69"/>
    <w:rsid w:val="009332E5"/>
    <w:rsid w:val="009465AB"/>
    <w:rsid w:val="00954086"/>
    <w:rsid w:val="00962A1C"/>
    <w:rsid w:val="00974BEA"/>
    <w:rsid w:val="00996E1B"/>
    <w:rsid w:val="009B7924"/>
    <w:rsid w:val="009B7F11"/>
    <w:rsid w:val="009D1C33"/>
    <w:rsid w:val="009F144F"/>
    <w:rsid w:val="00A00FBB"/>
    <w:rsid w:val="00A12D10"/>
    <w:rsid w:val="00A16A45"/>
    <w:rsid w:val="00A22B44"/>
    <w:rsid w:val="00A63DEC"/>
    <w:rsid w:val="00A717C2"/>
    <w:rsid w:val="00A97A24"/>
    <w:rsid w:val="00AA669C"/>
    <w:rsid w:val="00AB0EEB"/>
    <w:rsid w:val="00AB7834"/>
    <w:rsid w:val="00AC5195"/>
    <w:rsid w:val="00AE6BE6"/>
    <w:rsid w:val="00AF54A9"/>
    <w:rsid w:val="00B060AD"/>
    <w:rsid w:val="00B10D68"/>
    <w:rsid w:val="00B37C1A"/>
    <w:rsid w:val="00BD3B89"/>
    <w:rsid w:val="00C3625E"/>
    <w:rsid w:val="00C623A9"/>
    <w:rsid w:val="00C65770"/>
    <w:rsid w:val="00C7321C"/>
    <w:rsid w:val="00CA0EA9"/>
    <w:rsid w:val="00CA18BE"/>
    <w:rsid w:val="00CA2B45"/>
    <w:rsid w:val="00CB1D3C"/>
    <w:rsid w:val="00CF10B1"/>
    <w:rsid w:val="00CF3CF7"/>
    <w:rsid w:val="00D17529"/>
    <w:rsid w:val="00D2409A"/>
    <w:rsid w:val="00D42CA0"/>
    <w:rsid w:val="00D44675"/>
    <w:rsid w:val="00D512BC"/>
    <w:rsid w:val="00DA31FE"/>
    <w:rsid w:val="00DD7C51"/>
    <w:rsid w:val="00E42816"/>
    <w:rsid w:val="00E76F55"/>
    <w:rsid w:val="00EA086E"/>
    <w:rsid w:val="00EC36CF"/>
    <w:rsid w:val="00ED7024"/>
    <w:rsid w:val="00EE7F95"/>
    <w:rsid w:val="00EF1EDF"/>
    <w:rsid w:val="00F12110"/>
    <w:rsid w:val="00F16A30"/>
    <w:rsid w:val="00F21D7D"/>
    <w:rsid w:val="00F40886"/>
    <w:rsid w:val="00F41471"/>
    <w:rsid w:val="00F4660F"/>
    <w:rsid w:val="00F57902"/>
    <w:rsid w:val="00F5793A"/>
    <w:rsid w:val="00F721C4"/>
    <w:rsid w:val="00F90FD5"/>
    <w:rsid w:val="00FF3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BISans" w:eastAsia="Calibri" w:hAnsi="BISans" w:cs="Times New Roman"/>
        <w:lang w:val="nl-NL" w:eastAsia="zh-CN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EF8"/>
    <w:pPr>
      <w:spacing w:after="200" w:line="276" w:lineRule="auto"/>
    </w:pPr>
    <w:rPr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2B8D"/>
    <w:pPr>
      <w:keepNext/>
      <w:keepLines/>
      <w:spacing w:before="480" w:after="0"/>
      <w:outlineLvl w:val="0"/>
    </w:pPr>
    <w:rPr>
      <w:rFonts w:eastAsia="Times New Roman"/>
      <w:b/>
      <w:bCs/>
      <w:cap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0EF8"/>
    <w:pPr>
      <w:keepNext/>
      <w:keepLines/>
      <w:spacing w:before="200" w:after="0"/>
      <w:outlineLvl w:val="1"/>
    </w:pPr>
    <w:rPr>
      <w:rFonts w:eastAsia="Times New Roman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20EF8"/>
    <w:pPr>
      <w:keepNext/>
      <w:keepLines/>
      <w:spacing w:before="200" w:after="0"/>
      <w:outlineLvl w:val="2"/>
    </w:pPr>
    <w:rPr>
      <w:rFonts w:eastAsia="Times New Roman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20EF8"/>
    <w:pPr>
      <w:keepNext/>
      <w:keepLines/>
      <w:spacing w:before="200" w:after="0"/>
      <w:outlineLvl w:val="3"/>
    </w:pPr>
    <w:rPr>
      <w:rFonts w:eastAsia="Times New Roman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20EF8"/>
    <w:pPr>
      <w:keepNext/>
      <w:keepLines/>
      <w:spacing w:before="200" w:after="0"/>
      <w:outlineLvl w:val="4"/>
    </w:pPr>
    <w:rPr>
      <w:rFonts w:eastAsia="Times New Roman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32B8D"/>
    <w:rPr>
      <w:rFonts w:ascii="BISans" w:eastAsia="Times New Roman" w:hAnsi="BISans" w:cs="Times New Roman"/>
      <w:b/>
      <w:bCs/>
      <w:cap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"/>
    <w:rsid w:val="00420EF8"/>
    <w:rPr>
      <w:rFonts w:ascii="BISans" w:eastAsia="Times New Roman" w:hAnsi="BISans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link w:val="Heading3"/>
    <w:uiPriority w:val="9"/>
    <w:rsid w:val="00420EF8"/>
    <w:rPr>
      <w:rFonts w:ascii="BISans" w:eastAsia="Times New Roman" w:hAnsi="BISans" w:cs="Times New Roman"/>
      <w:b/>
      <w:bCs/>
      <w:color w:val="4F81BD"/>
    </w:rPr>
  </w:style>
  <w:style w:type="character" w:customStyle="1" w:styleId="Heading4Char">
    <w:name w:val="Heading 4 Char"/>
    <w:link w:val="Heading4"/>
    <w:uiPriority w:val="9"/>
    <w:rsid w:val="00420EF8"/>
    <w:rPr>
      <w:rFonts w:ascii="BISans" w:eastAsia="Times New Roman" w:hAnsi="BISans" w:cs="Times New Roman"/>
      <w:b/>
      <w:bCs/>
      <w:i/>
      <w:iCs/>
      <w:color w:val="4F81BD"/>
    </w:rPr>
  </w:style>
  <w:style w:type="character" w:customStyle="1" w:styleId="Heading5Char">
    <w:name w:val="Heading 5 Char"/>
    <w:link w:val="Heading5"/>
    <w:uiPriority w:val="9"/>
    <w:rsid w:val="00420EF8"/>
    <w:rPr>
      <w:rFonts w:ascii="BISans" w:eastAsia="Times New Roman" w:hAnsi="BISans" w:cs="Times New Roman"/>
      <w:color w:val="243F6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7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57902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AB0EEB"/>
    <w:rPr>
      <w:sz w:val="22"/>
      <w:szCs w:val="22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B10D6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623A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623A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623A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623A9"/>
    <w:rPr>
      <w:sz w:val="22"/>
      <w:szCs w:val="22"/>
    </w:rPr>
  </w:style>
  <w:style w:type="character" w:styleId="Hyperlink">
    <w:name w:val="Hyperlink"/>
    <w:uiPriority w:val="99"/>
    <w:unhideWhenUsed/>
    <w:rsid w:val="00C623A9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097F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7F8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097F81"/>
    <w:rPr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7F8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97F81"/>
    <w:rPr>
      <w:b/>
      <w:bCs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BISans" w:eastAsia="Calibri" w:hAnsi="BISans" w:cs="Times New Roman"/>
        <w:lang w:val="nl-NL" w:eastAsia="zh-CN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EF8"/>
    <w:pPr>
      <w:spacing w:after="200" w:line="276" w:lineRule="auto"/>
    </w:pPr>
    <w:rPr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2B8D"/>
    <w:pPr>
      <w:keepNext/>
      <w:keepLines/>
      <w:spacing w:before="480" w:after="0"/>
      <w:outlineLvl w:val="0"/>
    </w:pPr>
    <w:rPr>
      <w:rFonts w:eastAsia="Times New Roman"/>
      <w:b/>
      <w:bCs/>
      <w:cap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0EF8"/>
    <w:pPr>
      <w:keepNext/>
      <w:keepLines/>
      <w:spacing w:before="200" w:after="0"/>
      <w:outlineLvl w:val="1"/>
    </w:pPr>
    <w:rPr>
      <w:rFonts w:eastAsia="Times New Roman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20EF8"/>
    <w:pPr>
      <w:keepNext/>
      <w:keepLines/>
      <w:spacing w:before="200" w:after="0"/>
      <w:outlineLvl w:val="2"/>
    </w:pPr>
    <w:rPr>
      <w:rFonts w:eastAsia="Times New Roman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20EF8"/>
    <w:pPr>
      <w:keepNext/>
      <w:keepLines/>
      <w:spacing w:before="200" w:after="0"/>
      <w:outlineLvl w:val="3"/>
    </w:pPr>
    <w:rPr>
      <w:rFonts w:eastAsia="Times New Roman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20EF8"/>
    <w:pPr>
      <w:keepNext/>
      <w:keepLines/>
      <w:spacing w:before="200" w:after="0"/>
      <w:outlineLvl w:val="4"/>
    </w:pPr>
    <w:rPr>
      <w:rFonts w:eastAsia="Times New Roman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32B8D"/>
    <w:rPr>
      <w:rFonts w:ascii="BISans" w:eastAsia="Times New Roman" w:hAnsi="BISans" w:cs="Times New Roman"/>
      <w:b/>
      <w:bCs/>
      <w:cap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"/>
    <w:rsid w:val="00420EF8"/>
    <w:rPr>
      <w:rFonts w:ascii="BISans" w:eastAsia="Times New Roman" w:hAnsi="BISans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link w:val="Heading3"/>
    <w:uiPriority w:val="9"/>
    <w:rsid w:val="00420EF8"/>
    <w:rPr>
      <w:rFonts w:ascii="BISans" w:eastAsia="Times New Roman" w:hAnsi="BISans" w:cs="Times New Roman"/>
      <w:b/>
      <w:bCs/>
      <w:color w:val="4F81BD"/>
    </w:rPr>
  </w:style>
  <w:style w:type="character" w:customStyle="1" w:styleId="Heading4Char">
    <w:name w:val="Heading 4 Char"/>
    <w:link w:val="Heading4"/>
    <w:uiPriority w:val="9"/>
    <w:rsid w:val="00420EF8"/>
    <w:rPr>
      <w:rFonts w:ascii="BISans" w:eastAsia="Times New Roman" w:hAnsi="BISans" w:cs="Times New Roman"/>
      <w:b/>
      <w:bCs/>
      <w:i/>
      <w:iCs/>
      <w:color w:val="4F81BD"/>
    </w:rPr>
  </w:style>
  <w:style w:type="character" w:customStyle="1" w:styleId="Heading5Char">
    <w:name w:val="Heading 5 Char"/>
    <w:link w:val="Heading5"/>
    <w:uiPriority w:val="9"/>
    <w:rsid w:val="00420EF8"/>
    <w:rPr>
      <w:rFonts w:ascii="BISans" w:eastAsia="Times New Roman" w:hAnsi="BISans" w:cs="Times New Roman"/>
      <w:color w:val="243F6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7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57902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AB0EEB"/>
    <w:rPr>
      <w:sz w:val="22"/>
      <w:szCs w:val="22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B10D6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623A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623A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623A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623A9"/>
    <w:rPr>
      <w:sz w:val="22"/>
      <w:szCs w:val="22"/>
    </w:rPr>
  </w:style>
  <w:style w:type="character" w:styleId="Hyperlink">
    <w:name w:val="Hyperlink"/>
    <w:uiPriority w:val="99"/>
    <w:unhideWhenUsed/>
    <w:rsid w:val="00C623A9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097F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7F8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097F81"/>
    <w:rPr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7F8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97F81"/>
    <w:rPr>
      <w:b/>
      <w:bCs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21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s://www.boehringer-ingelheim.com/locations/europ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3948A-E6C2-4762-BDC4-07AD88782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436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Boehringer Ingelheim</Company>
  <LinksUpToDate>false</LinksUpToDate>
  <CharactersWithSpaces>2787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heijden</dc:creator>
  <cp:lastModifiedBy>Moreira,Isabel (PUR) UNI-PT-L</cp:lastModifiedBy>
  <cp:revision>7</cp:revision>
  <cp:lastPrinted>2014-02-06T11:51:00Z</cp:lastPrinted>
  <dcterms:created xsi:type="dcterms:W3CDTF">2018-06-12T13:03:00Z</dcterms:created>
  <dcterms:modified xsi:type="dcterms:W3CDTF">2018-06-12T15:49:00Z</dcterms:modified>
</cp:coreProperties>
</file>